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999E977" w14:textId="77777777" w:rsidR="008545CF" w:rsidRDefault="00E44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B77EAF7" wp14:editId="127DBEAE">
            <wp:simplePos x="0" y="0"/>
            <wp:positionH relativeFrom="margin">
              <wp:posOffset>5888990</wp:posOffset>
            </wp:positionH>
            <wp:positionV relativeFrom="paragraph">
              <wp:posOffset>-250190</wp:posOffset>
            </wp:positionV>
            <wp:extent cx="742950" cy="742950"/>
            <wp:effectExtent l="0" t="0" r="0" b="0"/>
            <wp:wrapNone/>
            <wp:docPr id="1" name="Рисунок 1" descr="4530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53059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6DD">
        <w:rPr>
          <w:noProof/>
          <w:lang w:eastAsia="ru-RU"/>
        </w:rPr>
        <w:drawing>
          <wp:anchor distT="0" distB="0" distL="0" distR="0" simplePos="0" relativeHeight="251659264" behindDoc="1" locked="0" layoutInCell="1" hidden="0" allowOverlap="1" wp14:anchorId="7D08CE7B" wp14:editId="55E64A81">
            <wp:simplePos x="0" y="0"/>
            <wp:positionH relativeFrom="column">
              <wp:posOffset>-254635</wp:posOffset>
            </wp:positionH>
            <wp:positionV relativeFrom="paragraph">
              <wp:posOffset>-354965</wp:posOffset>
            </wp:positionV>
            <wp:extent cx="6943725" cy="1610995"/>
            <wp:effectExtent l="0" t="0" r="0" b="0"/>
            <wp:wrapNone/>
            <wp:docPr id="715654450" name="image4.png" descr="Без имени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Без имени-1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1610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A5BA9">
        <w:rPr>
          <w:rFonts w:eastAsia="Calibri" w:cs="Calibri"/>
          <w:b/>
          <w:color w:val="404040"/>
          <w:sz w:val="24"/>
          <w:szCs w:val="24"/>
        </w:rPr>
        <w:t>Заявка № {</w:t>
      </w:r>
      <w:proofErr w:type="gramStart"/>
      <w:r w:rsidR="002A5BA9">
        <w:rPr>
          <w:rFonts w:eastAsia="Calibri" w:cs="Calibri"/>
          <w:b/>
          <w:color w:val="404040"/>
          <w:sz w:val="24"/>
          <w:szCs w:val="24"/>
        </w:rPr>
        <w:t xml:space="preserve">{ </w:t>
      </w:r>
      <w:proofErr w:type="spellStart"/>
      <w:proofErr w:type="gramEnd"/>
      <w:r w:rsidR="002A5BA9">
        <w:rPr>
          <w:rFonts w:eastAsia="Calibri" w:cs="Calibri"/>
          <w:b/>
          <w:color w:val="404040"/>
          <w:sz w:val="24"/>
          <w:szCs w:val="24"/>
        </w:rPr>
        <w:t>numzayavki</w:t>
      </w:r>
      <w:proofErr w:type="spellEnd"/>
      <w:r w:rsidR="002A5BA9">
        <w:rPr>
          <w:rFonts w:eastAsia="Calibri" w:cs="Calibri"/>
          <w:b/>
          <w:color w:val="404040"/>
          <w:sz w:val="24"/>
          <w:szCs w:val="24"/>
        </w:rPr>
        <w:t xml:space="preserve"> }} от {{ </w:t>
      </w:r>
      <w:proofErr w:type="spellStart"/>
      <w:r w:rsidR="002A5BA9">
        <w:rPr>
          <w:rFonts w:eastAsia="Calibri" w:cs="Calibri"/>
          <w:b/>
          <w:color w:val="404040"/>
          <w:sz w:val="24"/>
          <w:szCs w:val="24"/>
        </w:rPr>
        <w:t>datezayavki</w:t>
      </w:r>
      <w:proofErr w:type="spellEnd"/>
      <w:r w:rsidR="002A5BA9">
        <w:rPr>
          <w:rFonts w:eastAsia="Calibri" w:cs="Calibri"/>
          <w:b/>
          <w:color w:val="404040"/>
          <w:sz w:val="24"/>
          <w:szCs w:val="24"/>
        </w:rPr>
        <w:t xml:space="preserve"> }}, к Договору № {{</w:t>
      </w:r>
      <w:r w:rsidR="002A5BA9">
        <w:rPr>
          <w:rFonts w:eastAsia="Calibri" w:cs="Calibri"/>
          <w:color w:val="404040"/>
          <w:sz w:val="24"/>
          <w:szCs w:val="24"/>
        </w:rPr>
        <w:t xml:space="preserve"> </w:t>
      </w:r>
      <w:proofErr w:type="spellStart"/>
      <w:r w:rsidR="002A5BA9">
        <w:rPr>
          <w:rFonts w:eastAsia="Calibri" w:cs="Calibri"/>
          <w:b/>
          <w:color w:val="404040"/>
          <w:sz w:val="24"/>
          <w:szCs w:val="24"/>
        </w:rPr>
        <w:t>numdogovor</w:t>
      </w:r>
      <w:proofErr w:type="spellEnd"/>
      <w:r w:rsidR="002A5BA9">
        <w:rPr>
          <w:rFonts w:eastAsia="Calibri" w:cs="Calibri"/>
          <w:b/>
          <w:color w:val="404040"/>
          <w:sz w:val="24"/>
          <w:szCs w:val="24"/>
        </w:rPr>
        <w:t>}}</w:t>
      </w:r>
      <w:r w:rsidR="002A5BA9">
        <w:rPr>
          <w:noProof/>
          <w:lang w:eastAsia="ru-RU"/>
        </w:rPr>
        <w:drawing>
          <wp:anchor distT="0" distB="0" distL="0" distR="0" simplePos="0" relativeHeight="251658240" behindDoc="1" locked="0" layoutInCell="1" hidden="0" allowOverlap="1" wp14:anchorId="7EC52095" wp14:editId="6B7FFFA5">
            <wp:simplePos x="0" y="0"/>
            <wp:positionH relativeFrom="column">
              <wp:posOffset>5727065</wp:posOffset>
            </wp:positionH>
            <wp:positionV relativeFrom="paragraph">
              <wp:posOffset>-253364</wp:posOffset>
            </wp:positionV>
            <wp:extent cx="990600" cy="990600"/>
            <wp:effectExtent l="0" t="0" r="0" b="0"/>
            <wp:wrapNone/>
            <wp:docPr id="715654449" name="image2.png" descr="logo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_z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09E49BB" w14:textId="77777777"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00000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>на осуществление перевозки/экспедирования груза автомобильным транспортом.</w:t>
      </w:r>
    </w:p>
    <w:p w14:paraId="137F5A10" w14:textId="77777777" w:rsidR="008545CF" w:rsidRDefault="008545C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</w:p>
    <w:p w14:paraId="17AEC419" w14:textId="77777777"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{{ </w:t>
      </w:r>
      <w:proofErr w:type="spellStart"/>
      <w:r>
        <w:rPr>
          <w:rFonts w:eastAsia="Calibri" w:cs="Calibri"/>
          <w:color w:val="000000"/>
        </w:rPr>
        <w:t>namezakazchik</w:t>
      </w:r>
      <w:proofErr w:type="spellEnd"/>
      <w:proofErr w:type="gramStart"/>
      <w:r>
        <w:rPr>
          <w:rFonts w:eastAsia="Calibri" w:cs="Calibri"/>
          <w:color w:val="000000"/>
        </w:rPr>
        <w:t xml:space="preserve"> }</w:t>
      </w:r>
      <w:proofErr w:type="gramEnd"/>
      <w:r>
        <w:rPr>
          <w:rFonts w:eastAsia="Calibri" w:cs="Calibri"/>
          <w:color w:val="000000"/>
        </w:rPr>
        <w:t xml:space="preserve">} поручает, а {{ </w:t>
      </w:r>
      <w:proofErr w:type="spellStart"/>
      <w:r>
        <w:rPr>
          <w:rFonts w:eastAsia="Calibri" w:cs="Calibri"/>
          <w:color w:val="000000"/>
        </w:rPr>
        <w:t>nameipzakazchik</w:t>
      </w:r>
      <w:proofErr w:type="spellEnd"/>
      <w:r>
        <w:rPr>
          <w:rFonts w:eastAsia="Calibri" w:cs="Calibri"/>
          <w:color w:val="000000"/>
        </w:rPr>
        <w:t xml:space="preserve"> }} (Исполнитель) принимает на себя </w:t>
      </w:r>
    </w:p>
    <w:p w14:paraId="26A5B3F9" w14:textId="77777777"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организацию перевозки груза на следующих условиях: </w:t>
      </w:r>
    </w:p>
    <w:p w14:paraId="3DF61679" w14:textId="77777777" w:rsid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color w:val="7F7F7F"/>
          <w:sz w:val="20"/>
          <w:szCs w:val="20"/>
        </w:rPr>
      </w:pPr>
      <w:r>
        <w:rPr>
          <w:rFonts w:eastAsia="Calibri" w:cs="Calibri"/>
          <w:color w:val="7F7F7F"/>
          <w:sz w:val="20"/>
          <w:szCs w:val="20"/>
        </w:rPr>
        <w:t>Менеджер</w:t>
      </w:r>
      <w:proofErr w:type="gramStart"/>
      <w:r>
        <w:rPr>
          <w:rFonts w:eastAsia="Calibri" w:cs="Calibri"/>
          <w:color w:val="7F7F7F"/>
          <w:sz w:val="20"/>
          <w:szCs w:val="20"/>
        </w:rPr>
        <w:t xml:space="preserve"> :</w:t>
      </w:r>
      <w:proofErr w:type="gramEnd"/>
      <w:r>
        <w:rPr>
          <w:rFonts w:eastAsia="Calibri" w:cs="Calibri"/>
          <w:color w:val="7F7F7F"/>
          <w:sz w:val="20"/>
          <w:szCs w:val="20"/>
        </w:rPr>
        <w:t xml:space="preserve">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sotrudnik_name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 телефон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sotrudnik_phone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</w:t>
      </w:r>
    </w:p>
    <w:tbl>
      <w:tblPr>
        <w:tblStyle w:val="af5"/>
        <w:tblW w:w="10197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2800"/>
        <w:gridCol w:w="7397"/>
      </w:tblGrid>
      <w:tr w:rsidR="00B706DD" w14:paraId="776B697E" w14:textId="77777777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dotted" w:sz="4" w:space="0" w:color="000000"/>
            </w:tcBorders>
          </w:tcPr>
          <w:p w14:paraId="24C8F095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Маршрут: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single" w:sz="12" w:space="0" w:color="auto"/>
              <w:right w:val="single" w:sz="12" w:space="0" w:color="000000"/>
            </w:tcBorders>
          </w:tcPr>
          <w:p w14:paraId="4BC248B0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marshrut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:rsidRPr="00FB1F38" w14:paraId="1521D7F0" w14:textId="77777777" w:rsidTr="00B706DD">
        <w:tc>
          <w:tcPr>
            <w:tcW w:w="10197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000000"/>
              <w:right w:val="single" w:sz="12" w:space="0" w:color="auto"/>
            </w:tcBorders>
          </w:tcPr>
          <w:p w14:paraId="6EBAF3A4" w14:textId="77777777" w:rsidR="00B706DD" w:rsidRPr="0054282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{%tr for load in loads %}</w:t>
            </w:r>
          </w:p>
        </w:tc>
      </w:tr>
      <w:tr w:rsidR="00B706DD" w14:paraId="568D43B1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4E65C151" w14:textId="77777777"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bCs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Груз: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30B623EF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4B1DA2D0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046ABC2A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погрузки: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0DC14917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load.datetime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63E17410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4AFBECE3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погрузки: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3DBBACD0" w14:textId="19EC34B0" w:rsidR="00B706DD" w:rsidRPr="001D6296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  <w:r w:rsidR="001D629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1D6296" w:rsidRPr="001D629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 load.name }}</w:t>
            </w:r>
          </w:p>
        </w:tc>
      </w:tr>
      <w:tr w:rsidR="00B706DD" w14:paraId="27827685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5B2E751C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204F9136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load.addition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6011BFCF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5309A51B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340FE004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load.contact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09434631" w14:textId="77777777" w:rsidTr="00B706DD">
        <w:tc>
          <w:tcPr>
            <w:tcW w:w="10197" w:type="dxa"/>
            <w:gridSpan w:val="2"/>
            <w:tcBorders>
              <w:top w:val="dotted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F8578B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{%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tr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endfor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%}</w:t>
            </w:r>
          </w:p>
        </w:tc>
      </w:tr>
      <w:tr w:rsidR="00B706DD" w:rsidRPr="00FB1F38" w14:paraId="166A3FFE" w14:textId="77777777" w:rsidTr="00B706DD">
        <w:tc>
          <w:tcPr>
            <w:tcW w:w="10197" w:type="dxa"/>
            <w:gridSpan w:val="2"/>
            <w:tcBorders>
              <w:top w:val="single" w:sz="12" w:space="0" w:color="auto"/>
              <w:left w:val="single" w:sz="12" w:space="0" w:color="000000"/>
              <w:bottom w:val="dotted" w:sz="4" w:space="0" w:color="000000"/>
              <w:right w:val="single" w:sz="12" w:space="0" w:color="000000"/>
            </w:tcBorders>
          </w:tcPr>
          <w:p w14:paraId="74E87F58" w14:textId="77777777"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{%tr for load in unloads %}</w:t>
            </w:r>
          </w:p>
        </w:tc>
      </w:tr>
      <w:tr w:rsidR="00B706DD" w:rsidRPr="00542827" w14:paraId="16757172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525B1D8" w14:textId="77777777" w:rsidR="00B706DD" w:rsidRPr="00542827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разгрузки: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2245249" w14:textId="77777777"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load.datetime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B706DD" w14:paraId="394B02E9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28DDB5C" w14:textId="77777777" w:rsidR="00B706DD" w:rsidRDefault="00B706DD" w:rsidP="00C95E90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07253410" w14:textId="77777777"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load.addition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B706DD" w14:paraId="3DDF7D41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DBB67DC" w14:textId="77777777" w:rsidR="00B706DD" w:rsidRDefault="00B706DD" w:rsidP="00C95E90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выгрузки: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698C13C6" w14:textId="027B4D8D" w:rsidR="00B706DD" w:rsidRPr="001D6296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proofErr w:type="gram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  <w:r w:rsidR="001D629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1D6296" w:rsidRPr="001D629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 load.name }}</w:t>
            </w:r>
          </w:p>
        </w:tc>
      </w:tr>
      <w:tr w:rsidR="00B706DD" w:rsidRPr="00FB1F38" w14:paraId="5078300E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41D4F6C9" w14:textId="77777777" w:rsidR="00B706DD" w:rsidRDefault="00B706DD" w:rsidP="00C95E90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220C647F" w14:textId="58DBE659" w:rsidR="00B706DD" w:rsidRPr="00FC2B16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load.contact</w:t>
            </w:r>
            <w:proofErr w:type="spellEnd"/>
            <w:r w:rsidRP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  <w:r w:rsid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{% if </w:t>
            </w:r>
            <w:proofErr w:type="spellStart"/>
            <w:r w:rsid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unloads|length</w:t>
            </w:r>
            <w:proofErr w:type="spellEnd"/>
            <w:r w:rsid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&gt; 1 %}</w:t>
            </w:r>
          </w:p>
        </w:tc>
      </w:tr>
      <w:tr w:rsidR="00B706DD" w14:paraId="0332D978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2DD873B6" w14:textId="77777777" w:rsidR="00B706DD" w:rsidRPr="00352867" w:rsidRDefault="00B706DD" w:rsidP="00C95E90">
            <w:pPr>
              <w:spacing w:after="0"/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</w:pPr>
            <w:r w:rsidRPr="00352867"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  <w:t>Груз: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63DBD2CC" w14:textId="11E154F4"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proofErr w:type="gram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  <w:r w:rsid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 endif %}</w:t>
            </w:r>
          </w:p>
        </w:tc>
      </w:tr>
      <w:tr w:rsidR="00B706DD" w14:paraId="76A6DFD7" w14:textId="77777777" w:rsidTr="00B706DD">
        <w:tc>
          <w:tcPr>
            <w:tcW w:w="10197" w:type="dxa"/>
            <w:gridSpan w:val="2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CD7FA6" w14:textId="77777777"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>{%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tr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endfor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%}</w:t>
            </w:r>
          </w:p>
        </w:tc>
      </w:tr>
      <w:tr w:rsidR="00B706DD" w14:paraId="4FC68429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22147E47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Вес и объем груза: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073D2524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ves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1B184CC7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DC8E793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Способ погрузки на авто.: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6F689B3C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sposob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46E9CBFE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0E462B10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Требования к автомобилю: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34EEC434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trebovaniyaavto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1F844CC9" w14:textId="77777777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1243A598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Ставка за перевозку: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8347549" w14:textId="77777777" w:rsidR="00B706DD" w:rsidRDefault="008A2E6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cs="Calibri"/>
                <w:color w:val="000000"/>
                <w:sz w:val="20"/>
                <w:szCs w:val="20"/>
              </w:rPr>
              <w:t>stavkazakazchika</w:t>
            </w:r>
            <w:proofErr w:type="spellEnd"/>
            <w:proofErr w:type="gramStart"/>
            <w:r>
              <w:rPr>
                <w:rFonts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cs="Calibri"/>
                <w:color w:val="000000"/>
                <w:sz w:val="20"/>
                <w:szCs w:val="20"/>
              </w:rPr>
              <w:t xml:space="preserve">} </w:t>
            </w:r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руб.</w:t>
            </w:r>
          </w:p>
        </w:tc>
      </w:tr>
      <w:tr w:rsidR="00B706DD" w14:paraId="7A20883F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318277A3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Форма оплаты: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75348007" w14:textId="77777777" w:rsidR="00B706DD" w:rsidRDefault="008A2E6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cs="Calibri"/>
                <w:color w:val="000000"/>
                <w:sz w:val="20"/>
                <w:szCs w:val="20"/>
              </w:rPr>
              <w:t>foramoplatyzakazchik</w:t>
            </w:r>
            <w:proofErr w:type="spellEnd"/>
            <w:proofErr w:type="gramStart"/>
            <w:r>
              <w:rPr>
                <w:rFonts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cs="Calibri"/>
                <w:color w:val="000000"/>
                <w:sz w:val="20"/>
                <w:szCs w:val="20"/>
              </w:rPr>
              <w:t xml:space="preserve">} </w:t>
            </w:r>
            <w:proofErr w:type="spellStart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б.д</w:t>
            </w:r>
            <w:proofErr w:type="spellEnd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 xml:space="preserve">. по оригиналам счета, </w:t>
            </w:r>
            <w:proofErr w:type="spellStart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упд</w:t>
            </w:r>
            <w:proofErr w:type="spellEnd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, заявки экспедитора, расписки</w:t>
            </w:r>
          </w:p>
        </w:tc>
      </w:tr>
      <w:tr w:rsidR="00B706DD" w14:paraId="4498B0ED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4D17D4E4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264F2059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За невозврат полного комплекта документов штраф 2000р</w:t>
            </w:r>
          </w:p>
        </w:tc>
      </w:tr>
      <w:tr w:rsidR="00B706DD" w14:paraId="54C107E8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30C84F96" w14:textId="77777777"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Дополнительные условия: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0FA1FF04" w14:textId="77777777" w:rsidR="00B706DD" w:rsidRDefault="008A2E6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cs="Calibri"/>
                <w:color w:val="000000"/>
                <w:sz w:val="20"/>
                <w:szCs w:val="20"/>
              </w:rPr>
              <w:t>dopzakazchik</w:t>
            </w:r>
            <w:proofErr w:type="spellEnd"/>
            <w:proofErr w:type="gramStart"/>
            <w:r>
              <w:rPr>
                <w:rFonts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:rsidRPr="00FB1F38" w14:paraId="002E2816" w14:textId="77777777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C5925C1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Марка и номер тягача/полуприцепа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530A01C1" w14:textId="77777777" w:rsidR="00B706DD" w:rsidRPr="00F2378B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</w:t>
            </w:r>
            <w:r w:rsidRPr="00F2378B">
              <w:rPr>
                <w:rFonts w:eastAsia="Calibri" w:cs="Calibri"/>
                <w:color w:val="000000"/>
                <w:lang w:val="en-US"/>
              </w:rPr>
              <w:t xml:space="preserve">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  <w:p w14:paraId="41F21C22" w14:textId="77777777" w:rsidR="00B706DD" w:rsidRPr="00F2378B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B706DD" w14:paraId="37D715A3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5C47E68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 xml:space="preserve">Ф.И.О. водителя. </w:t>
            </w:r>
          </w:p>
          <w:p w14:paraId="5E3207EA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Паспортные данные.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06683B2" w14:textId="77777777" w:rsidR="00B706DD" w:rsidRPr="0054282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fiovoditela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B706DD" w14:paraId="7F73B1D3" w14:textId="7777777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5165DD1D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Телефон Водителя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4BE085A4" w14:textId="77777777"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telvoditela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</w:tbl>
    <w:p w14:paraId="1479F646" w14:textId="77777777" w:rsidR="008545CF" w:rsidRDefault="00B706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b/>
          <w:color w:val="7F7F7F"/>
          <w:sz w:val="20"/>
          <w:szCs w:val="20"/>
        </w:rPr>
      </w:pPr>
      <w:r>
        <w:rPr>
          <w:rFonts w:eastAsia="Calibri" w:cs="Calibri"/>
          <w:color w:val="7F7F7F"/>
          <w:sz w:val="20"/>
          <w:szCs w:val="20"/>
        </w:rPr>
        <w:br/>
      </w:r>
    </w:p>
    <w:p w14:paraId="25E99068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>2. Особые условия</w:t>
      </w:r>
    </w:p>
    <w:p w14:paraId="0C55A95F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>2.1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РФ.</w:t>
      </w:r>
    </w:p>
    <w:p w14:paraId="4D4F4ED8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06DD">
        <w:rPr>
          <w:rFonts w:eastAsia="Calibri" w:cs="Calibri"/>
          <w:color w:val="000000"/>
          <w:sz w:val="20"/>
          <w:szCs w:val="20"/>
          <w:u w:val="single"/>
        </w:rPr>
        <w:t>2.2 Ответственность Заказчика:</w:t>
      </w:r>
    </w:p>
    <w:p w14:paraId="76908A2F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2.2.1 За непредставление для перевозки груза, указанного в п.1, Заказчик уплачивает штраф в размере 20% от стоимости фрахта если до момента погрузки остается менее 18 часов, но не более 10000 рублей. При этом расходы по порожнему пробегу не возмещаются. </w:t>
      </w:r>
    </w:p>
    <w:p w14:paraId="2212257C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2.2.2 За сверхнормативный простой, определяемый на основании договора, при условии своевременного (до начала простоя) информирования Исполнителем и при наличии карты простоя, за каждые полные 24 часа Заказчик уплачивает штраф в размере 1500 руб. </w:t>
      </w:r>
    </w:p>
    <w:p w14:paraId="2D34DBFE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06DD">
        <w:rPr>
          <w:rFonts w:eastAsia="Calibri" w:cs="Calibri"/>
          <w:color w:val="000000"/>
          <w:sz w:val="20"/>
          <w:szCs w:val="20"/>
          <w:u w:val="single"/>
        </w:rPr>
        <w:t xml:space="preserve">2.3 Ответственность Исполнителя: </w:t>
      </w:r>
    </w:p>
    <w:p w14:paraId="5FE85FDC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2.3.1 За неподачу транспортного средства Исполнитель уплачивает Заказчику штраф в размере 20% от стоимости фрахта, но не более 10000 рублей. Подача неисправного ТС, несогласованная замена типа ТС или отсутствие необходимых документов приравнивается к неподаче транспортного средства. </w:t>
      </w:r>
    </w:p>
    <w:p w14:paraId="70B26ACA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2.3.2 За просрочку в доставке груза равно, как и за опоздание на загрузку Исполнитель несет ответственность в размере 1500 руб. за каждый день просрочки. </w:t>
      </w:r>
    </w:p>
    <w:p w14:paraId="07B7A87E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2.4 Штрафные санкции предусмотренные в п.2.2 и 2.3 оплачиваются в досудебном порядке в течении 10 (Десять) рабочих дней с момента получения письменной претензии и счета с указанием суммы штрафа. </w:t>
      </w:r>
    </w:p>
    <w:p w14:paraId="2BC7ACD6" w14:textId="77777777"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>2.5 Исполнитель незамедлительно информирует Заказчика о возникших осложнениях и препятствиях в осуществлении перевозки по тел. {</w:t>
      </w:r>
      <w:proofErr w:type="gramStart"/>
      <w:r w:rsidRPr="00B706DD">
        <w:rPr>
          <w:rFonts w:eastAsia="Calibri" w:cs="Calibri"/>
          <w:color w:val="000000"/>
          <w:sz w:val="20"/>
          <w:szCs w:val="20"/>
        </w:rPr>
        <w:t xml:space="preserve">{ </w:t>
      </w:r>
      <w:proofErr w:type="spellStart"/>
      <w:proofErr w:type="gramEnd"/>
      <w:r w:rsidRPr="00B706DD">
        <w:rPr>
          <w:rFonts w:eastAsia="Calibri" w:cs="Calibri"/>
          <w:color w:val="000000"/>
          <w:sz w:val="20"/>
          <w:szCs w:val="20"/>
        </w:rPr>
        <w:t>sotrudnik_phone</w:t>
      </w:r>
      <w:proofErr w:type="spellEnd"/>
      <w:r w:rsidRPr="00B706DD">
        <w:rPr>
          <w:rFonts w:eastAsia="Calibri" w:cs="Calibri"/>
          <w:color w:val="000000"/>
          <w:sz w:val="20"/>
          <w:szCs w:val="20"/>
        </w:rPr>
        <w:t xml:space="preserve"> }}</w:t>
      </w:r>
    </w:p>
    <w:p w14:paraId="263E5706" w14:textId="77777777" w:rsidR="008545CF" w:rsidRPr="00B706DD" w:rsidRDefault="00216B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216BDC">
        <w:rPr>
          <w:rFonts w:eastAsia="Calibri" w:cs="Calibri"/>
          <w:noProof/>
          <w:color w:val="000000"/>
          <w:sz w:val="20"/>
          <w:szCs w:val="20"/>
          <w:lang w:eastAsia="ru-RU"/>
        </w:rPr>
        <w:lastRenderedPageBreak/>
        <w:drawing>
          <wp:anchor distT="0" distB="0" distL="114300" distR="114300" simplePos="0" relativeHeight="251665408" behindDoc="0" locked="0" layoutInCell="1" hidden="0" allowOverlap="1" wp14:anchorId="287F3F2D" wp14:editId="34A759EB">
            <wp:simplePos x="0" y="0"/>
            <wp:positionH relativeFrom="page">
              <wp:posOffset>5017135</wp:posOffset>
            </wp:positionH>
            <wp:positionV relativeFrom="page">
              <wp:posOffset>1615440</wp:posOffset>
            </wp:positionV>
            <wp:extent cx="1529715" cy="1529715"/>
            <wp:effectExtent l="0" t="0" r="0" b="0"/>
            <wp:wrapNone/>
            <wp:docPr id="3" name="image1.png" descr="stamp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amp_z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A5BA9" w:rsidRPr="00B706DD">
        <w:rPr>
          <w:rFonts w:eastAsia="Calibri" w:cs="Calibri"/>
          <w:color w:val="000000"/>
          <w:sz w:val="20"/>
          <w:szCs w:val="20"/>
        </w:rPr>
        <w:t>2.6 Факсимильная копия договора действительна, и имеет полную юридическую силу. С условиями перевозки согласны</w:t>
      </w:r>
      <w:r w:rsidR="00B706DD" w:rsidRPr="00B706DD">
        <w:rPr>
          <w:rFonts w:eastAsia="Calibri" w:cs="Calibri"/>
          <w:color w:val="000000"/>
          <w:sz w:val="20"/>
          <w:szCs w:val="20"/>
        </w:rPr>
        <w:br/>
      </w:r>
    </w:p>
    <w:tbl>
      <w:tblPr>
        <w:tblStyle w:val="af6"/>
        <w:tblW w:w="1001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79"/>
        <w:gridCol w:w="5338"/>
      </w:tblGrid>
      <w:tr w:rsidR="008545CF" w14:paraId="593F6CB3" w14:textId="77777777">
        <w:trPr>
          <w:trHeight w:val="31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14:paraId="409D4D62" w14:textId="77777777" w:rsidR="008545CF" w:rsidRDefault="002A5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Заказчик: {</w:t>
            </w:r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 </w:t>
            </w:r>
            <w:proofErr w:type="spellStart"/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namezakazchik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6DAE7806" w14:textId="77777777" w:rsidR="008545CF" w:rsidRDefault="002A5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Исполнитель: {</w:t>
            </w:r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 </w:t>
            </w:r>
            <w:proofErr w:type="spellStart"/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nameipzakazchik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8545CF" w14:paraId="55D9BDB3" w14:textId="77777777">
        <w:trPr>
          <w:trHeight w:val="64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39E5DE" w14:textId="77777777" w:rsidR="008545CF" w:rsidRDefault="002A5B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{{ </w:t>
            </w:r>
            <w:proofErr w:type="spellStart"/>
            <w:r>
              <w:rPr>
                <w:sz w:val="18"/>
                <w:szCs w:val="18"/>
              </w:rPr>
              <w:t>rekvizitzakazchik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}</w:t>
            </w:r>
            <w:proofErr w:type="gramEnd"/>
            <w:r>
              <w:rPr>
                <w:sz w:val="18"/>
                <w:szCs w:val="18"/>
              </w:rPr>
              <w:t>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637E" w14:textId="77777777" w:rsidR="008545CF" w:rsidRDefault="002A5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18"/>
                <w:szCs w:val="18"/>
              </w:rPr>
            </w:pPr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rekvizitipzakazchik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} 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sotrudnik_email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</w:t>
            </w:r>
          </w:p>
        </w:tc>
      </w:tr>
    </w:tbl>
    <w:p w14:paraId="1D4F6F92" w14:textId="77777777" w:rsidR="008545CF" w:rsidRDefault="00216B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bookmarkStart w:id="1" w:name="_heading=h.gjdgxs" w:colFirst="0" w:colLast="0"/>
      <w:bookmarkEnd w:id="1"/>
      <w:r w:rsidRPr="00216BDC">
        <w:rPr>
          <w:rFonts w:eastAsia="Calibri" w:cs="Calibri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64384" behindDoc="0" locked="0" layoutInCell="1" hidden="0" allowOverlap="1" wp14:anchorId="13316B88" wp14:editId="69F70E1B">
            <wp:simplePos x="0" y="0"/>
            <wp:positionH relativeFrom="page">
              <wp:posOffset>4588510</wp:posOffset>
            </wp:positionH>
            <wp:positionV relativeFrom="page">
              <wp:posOffset>1977390</wp:posOffset>
            </wp:positionV>
            <wp:extent cx="809625" cy="809625"/>
            <wp:effectExtent l="0" t="0" r="0" b="0"/>
            <wp:wrapNone/>
            <wp:docPr id="2" name="image3.png" descr="sign_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ign_p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A5BA9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hidden="0" allowOverlap="1" wp14:anchorId="45E50982" wp14:editId="7EAAA90C">
            <wp:simplePos x="0" y="0"/>
            <wp:positionH relativeFrom="page">
              <wp:posOffset>4750435</wp:posOffset>
            </wp:positionH>
            <wp:positionV relativeFrom="page">
              <wp:posOffset>9367036</wp:posOffset>
            </wp:positionV>
            <wp:extent cx="809625" cy="809625"/>
            <wp:effectExtent l="0" t="0" r="0" b="0"/>
            <wp:wrapNone/>
            <wp:docPr id="715654447" name="image3.png" descr="sign_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ign_p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A5BA9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hidden="0" allowOverlap="1" wp14:anchorId="742435FB" wp14:editId="2C37CB81">
            <wp:simplePos x="0" y="0"/>
            <wp:positionH relativeFrom="page">
              <wp:posOffset>5179060</wp:posOffset>
            </wp:positionH>
            <wp:positionV relativeFrom="page">
              <wp:posOffset>9005086</wp:posOffset>
            </wp:positionV>
            <wp:extent cx="1529715" cy="1529715"/>
            <wp:effectExtent l="0" t="0" r="0" b="0"/>
            <wp:wrapNone/>
            <wp:docPr id="715654448" name="image1.png" descr="stamp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amp_z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545CF" w:rsidSect="00B706DD">
      <w:footerReference w:type="default" r:id="rId13"/>
      <w:pgSz w:w="11906" w:h="16838"/>
      <w:pgMar w:top="709" w:right="849" w:bottom="1276" w:left="851" w:header="72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373A9" w14:textId="77777777" w:rsidR="00225685" w:rsidRDefault="00225685">
      <w:pPr>
        <w:spacing w:after="0" w:line="240" w:lineRule="auto"/>
      </w:pPr>
      <w:r>
        <w:separator/>
      </w:r>
    </w:p>
  </w:endnote>
  <w:endnote w:type="continuationSeparator" w:id="0">
    <w:p w14:paraId="49FEF600" w14:textId="77777777" w:rsidR="00225685" w:rsidRDefault="0022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82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309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D7342D" w14:textId="77777777" w:rsidR="008545CF" w:rsidRDefault="00216BD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rFonts w:eastAsia="Calibri" w:cs="Calibri"/>
        <w:color w:val="000000"/>
      </w:rPr>
    </w:pPr>
    <w:r w:rsidRPr="00216BDC">
      <w:rPr>
        <w:rFonts w:eastAsia="Calibri" w:cs="Calibri"/>
        <w:noProof/>
        <w:color w:val="000000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hidden="0" allowOverlap="1" wp14:anchorId="706940C7" wp14:editId="10E71126">
          <wp:simplePos x="0" y="0"/>
          <wp:positionH relativeFrom="page">
            <wp:posOffset>4588510</wp:posOffset>
          </wp:positionH>
          <wp:positionV relativeFrom="page">
            <wp:posOffset>9751060</wp:posOffset>
          </wp:positionV>
          <wp:extent cx="809625" cy="809625"/>
          <wp:effectExtent l="0" t="0" r="0" b="0"/>
          <wp:wrapNone/>
          <wp:docPr id="4" name="image3.png" descr="sign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sign_p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A5BA9">
      <w:rPr>
        <w:rFonts w:eastAsia="Calibri" w:cs="Calibri"/>
        <w:color w:val="000000"/>
      </w:rPr>
      <w:t>Подпись _________</w:t>
    </w:r>
    <w:r w:rsidR="002A5BA9">
      <w:rPr>
        <w:rFonts w:eastAsia="Calibri" w:cs="Calibri"/>
        <w:color w:val="000000"/>
        <w:sz w:val="20"/>
        <w:szCs w:val="20"/>
      </w:rPr>
      <w:t>( {</w:t>
    </w:r>
    <w:proofErr w:type="gramStart"/>
    <w:r w:rsidR="002A5BA9">
      <w:rPr>
        <w:rFonts w:eastAsia="Calibri" w:cs="Calibri"/>
        <w:color w:val="000000"/>
        <w:sz w:val="20"/>
        <w:szCs w:val="20"/>
      </w:rPr>
      <w:t xml:space="preserve">{ </w:t>
    </w:r>
    <w:proofErr w:type="spellStart"/>
    <w:proofErr w:type="gramEnd"/>
    <w:r w:rsidR="002A5BA9">
      <w:rPr>
        <w:rFonts w:eastAsia="Calibri" w:cs="Calibri"/>
        <w:color w:val="000000"/>
      </w:rPr>
      <w:t>person_z</w:t>
    </w:r>
    <w:proofErr w:type="spellEnd"/>
    <w:r w:rsidR="002A5BA9">
      <w:rPr>
        <w:rFonts w:eastAsia="Calibri" w:cs="Calibri"/>
        <w:color w:val="000000"/>
        <w:sz w:val="20"/>
        <w:szCs w:val="20"/>
      </w:rPr>
      <w:t xml:space="preserve"> }} )</w:t>
    </w:r>
    <w:r w:rsidR="002A5BA9">
      <w:rPr>
        <w:rFonts w:eastAsia="Calibri" w:cs="Calibri"/>
        <w:color w:val="000000"/>
      </w:rPr>
      <w:t xml:space="preserve">  </w:t>
    </w:r>
    <w:r w:rsidR="002A5BA9">
      <w:rPr>
        <w:rFonts w:eastAsia="Calibri" w:cs="Calibri"/>
        <w:color w:val="000000"/>
      </w:rPr>
      <w:tab/>
      <w:t xml:space="preserve">                Подпись Перевозчика  _____________</w:t>
    </w:r>
    <w:r w:rsidR="002A5BA9">
      <w:rPr>
        <w:rFonts w:eastAsia="Calibri" w:cs="Calibri"/>
        <w:color w:val="000000"/>
        <w:sz w:val="20"/>
        <w:szCs w:val="20"/>
      </w:rPr>
      <w:t xml:space="preserve">({{ </w:t>
    </w:r>
    <w:proofErr w:type="spellStart"/>
    <w:r w:rsidR="002A5BA9">
      <w:rPr>
        <w:rFonts w:eastAsia="Calibri" w:cs="Calibri"/>
        <w:color w:val="000000"/>
        <w:sz w:val="20"/>
        <w:szCs w:val="20"/>
      </w:rPr>
      <w:t>initials_ipz</w:t>
    </w:r>
    <w:proofErr w:type="spellEnd"/>
    <w:r w:rsidR="002A5BA9">
      <w:rPr>
        <w:rFonts w:eastAsia="Calibri" w:cs="Calibri"/>
        <w:color w:val="000000"/>
        <w:sz w:val="20"/>
        <w:szCs w:val="20"/>
      </w:rPr>
      <w:t xml:space="preserve"> }})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B06114" w14:textId="77777777" w:rsidR="00225685" w:rsidRDefault="00225685">
      <w:pPr>
        <w:spacing w:after="0" w:line="240" w:lineRule="auto"/>
      </w:pPr>
      <w:r>
        <w:separator/>
      </w:r>
    </w:p>
  </w:footnote>
  <w:footnote w:type="continuationSeparator" w:id="0">
    <w:p w14:paraId="03887D47" w14:textId="77777777" w:rsidR="00225685" w:rsidRDefault="002256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CF"/>
    <w:rsid w:val="00130CEC"/>
    <w:rsid w:val="001D6296"/>
    <w:rsid w:val="00216BDC"/>
    <w:rsid w:val="00225685"/>
    <w:rsid w:val="002A5BA9"/>
    <w:rsid w:val="003A4F44"/>
    <w:rsid w:val="004478F4"/>
    <w:rsid w:val="0045602A"/>
    <w:rsid w:val="00530896"/>
    <w:rsid w:val="005E7B0F"/>
    <w:rsid w:val="00683DB3"/>
    <w:rsid w:val="006B7CEB"/>
    <w:rsid w:val="008545CF"/>
    <w:rsid w:val="008A2E6D"/>
    <w:rsid w:val="00A57F8A"/>
    <w:rsid w:val="00B706DD"/>
    <w:rsid w:val="00CB3452"/>
    <w:rsid w:val="00E4454B"/>
    <w:rsid w:val="00E44DD3"/>
    <w:rsid w:val="00FB1F38"/>
    <w:rsid w:val="00FC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A43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GCfI5ve6o34dK1qP7WfDGceHzw==">CgMxLjAyCGguZ2pkZ3hzOAByITF2cEhPajFLZDhFVTVwU3lPdHJ6LU50SlgwbmVkZzdRUA==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Сергей</cp:lastModifiedBy>
  <cp:revision>3</cp:revision>
  <dcterms:created xsi:type="dcterms:W3CDTF">2025-10-09T10:40:00Z</dcterms:created>
  <dcterms:modified xsi:type="dcterms:W3CDTF">2025-10-09T16:43:00Z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CtrlSoft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