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4F7AD07" w14:textId="7E5240CE" w:rsidR="009B7F85" w:rsidRDefault="00383CB4" w:rsidP="00B7115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Calibri" w:cs="Calibri"/>
          <w:b/>
          <w:color w:val="404040"/>
          <w:sz w:val="24"/>
          <w:szCs w:val="24"/>
        </w:rPr>
      </w:pPr>
      <w:r>
        <w:pict w14:anchorId="49FA4F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54.35pt;margin-top:-15.3pt;width:70.25pt;height:70.25pt;z-index:-251658752;mso-position-horizontal-relative:margin;mso-position-vertical-relative:text">
            <v:imagedata r:id="rId8" o:title="4530591"/>
            <w10:wrap anchorx="margin"/>
          </v:shape>
        </w:pict>
      </w:r>
      <w:r w:rsidR="00D80E08">
        <w:rPr>
          <w:rFonts w:eastAsia="Calibri" w:cs="Calibri"/>
          <w:b/>
          <w:color w:val="404040"/>
          <w:sz w:val="24"/>
          <w:szCs w:val="24"/>
        </w:rPr>
        <w:t>Заявка № {</w:t>
      </w:r>
      <w:proofErr w:type="gramStart"/>
      <w:r w:rsidR="00D80E08">
        <w:rPr>
          <w:rFonts w:eastAsia="Calibri" w:cs="Calibri"/>
          <w:b/>
          <w:color w:val="404040"/>
          <w:sz w:val="24"/>
          <w:szCs w:val="24"/>
        </w:rPr>
        <w:t xml:space="preserve">{ </w:t>
      </w:r>
      <w:proofErr w:type="spellStart"/>
      <w:proofErr w:type="gramEnd"/>
      <w:r w:rsidR="00D80E08">
        <w:rPr>
          <w:rFonts w:eastAsia="Calibri" w:cs="Calibri"/>
          <w:b/>
          <w:color w:val="404040"/>
          <w:sz w:val="24"/>
          <w:szCs w:val="24"/>
        </w:rPr>
        <w:t>numzayavki</w:t>
      </w:r>
      <w:proofErr w:type="spellEnd"/>
      <w:r w:rsidR="00D80E08">
        <w:rPr>
          <w:rFonts w:eastAsia="Calibri" w:cs="Calibri"/>
          <w:b/>
          <w:color w:val="404040"/>
          <w:sz w:val="24"/>
          <w:szCs w:val="24"/>
        </w:rPr>
        <w:t xml:space="preserve"> }} от {{ </w:t>
      </w:r>
      <w:proofErr w:type="spellStart"/>
      <w:r w:rsidR="00D80E08">
        <w:rPr>
          <w:rFonts w:eastAsia="Calibri" w:cs="Calibri"/>
          <w:b/>
          <w:color w:val="404040"/>
          <w:sz w:val="24"/>
          <w:szCs w:val="24"/>
        </w:rPr>
        <w:t>datezayavki</w:t>
      </w:r>
      <w:proofErr w:type="spellEnd"/>
      <w:r w:rsidR="00D80E08">
        <w:rPr>
          <w:rFonts w:eastAsia="Calibri" w:cs="Calibri"/>
          <w:b/>
          <w:color w:val="404040"/>
          <w:sz w:val="24"/>
          <w:szCs w:val="24"/>
        </w:rPr>
        <w:t xml:space="preserve"> }}</w:t>
      </w:r>
      <w:r w:rsidR="00B15608">
        <w:rPr>
          <w:rFonts w:eastAsia="Calibri" w:cs="Calibri"/>
          <w:b/>
          <w:color w:val="404040"/>
          <w:sz w:val="24"/>
          <w:szCs w:val="24"/>
        </w:rPr>
        <w:t xml:space="preserve">  </w:t>
      </w:r>
      <w:r w:rsidR="00B15608" w:rsidRPr="00B15608">
        <w:rPr>
          <w:rFonts w:eastAsia="Calibri" w:cs="Calibri"/>
          <w:b/>
          <w:color w:val="404040"/>
          <w:sz w:val="24"/>
          <w:szCs w:val="24"/>
        </w:rPr>
        <w:t xml:space="preserve"> </w:t>
      </w:r>
    </w:p>
    <w:p w14:paraId="3134102F" w14:textId="614BB33A" w:rsidR="007D39E4" w:rsidRDefault="007D39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404040"/>
          <w:sz w:val="24"/>
          <w:szCs w:val="24"/>
        </w:rPr>
      </w:pPr>
      <w:r>
        <w:rPr>
          <w:rFonts w:eastAsia="Calibri" w:cs="Calibri"/>
          <w:b/>
          <w:color w:val="404040"/>
          <w:sz w:val="24"/>
          <w:szCs w:val="24"/>
        </w:rPr>
        <w:t xml:space="preserve">Приложение № 1 к договору </w:t>
      </w:r>
      <w:r w:rsidR="00C14DA9">
        <w:rPr>
          <w:rFonts w:eastAsia="Calibri" w:cs="Calibri"/>
          <w:b/>
          <w:color w:val="404040"/>
          <w:sz w:val="24"/>
          <w:szCs w:val="24"/>
        </w:rPr>
        <w:t xml:space="preserve">№ </w:t>
      </w:r>
      <w:r w:rsidRPr="00B15608">
        <w:rPr>
          <w:rFonts w:eastAsia="Calibri" w:cs="Calibri"/>
          <w:b/>
          <w:color w:val="404040"/>
          <w:sz w:val="24"/>
          <w:szCs w:val="24"/>
        </w:rPr>
        <w:t>{</w:t>
      </w:r>
      <w:proofErr w:type="gramStart"/>
      <w:r w:rsidRPr="00B15608">
        <w:rPr>
          <w:rFonts w:eastAsia="Calibri" w:cs="Calibri"/>
          <w:b/>
          <w:color w:val="404040"/>
          <w:sz w:val="24"/>
          <w:szCs w:val="24"/>
        </w:rPr>
        <w:t xml:space="preserve">{ </w:t>
      </w:r>
      <w:proofErr w:type="spellStart"/>
      <w:proofErr w:type="gramEnd"/>
      <w:r w:rsidRPr="00B15608">
        <w:rPr>
          <w:rFonts w:eastAsia="Calibri" w:cs="Calibri"/>
          <w:b/>
          <w:color w:val="404040"/>
          <w:sz w:val="24"/>
          <w:szCs w:val="24"/>
        </w:rPr>
        <w:t>numdp</w:t>
      </w:r>
      <w:proofErr w:type="spellEnd"/>
      <w:r w:rsidRPr="00B15608">
        <w:rPr>
          <w:rFonts w:eastAsia="Calibri" w:cs="Calibri"/>
          <w:b/>
          <w:color w:val="404040"/>
          <w:sz w:val="24"/>
          <w:szCs w:val="24"/>
        </w:rPr>
        <w:t xml:space="preserve"> }}</w:t>
      </w:r>
      <w:r w:rsidR="00C14DA9">
        <w:rPr>
          <w:rFonts w:eastAsia="Calibri" w:cs="Calibri"/>
          <w:b/>
          <w:color w:val="404040"/>
          <w:sz w:val="24"/>
          <w:szCs w:val="24"/>
        </w:rPr>
        <w:t xml:space="preserve"> от</w:t>
      </w:r>
      <w:r>
        <w:rPr>
          <w:rFonts w:eastAsia="Calibri" w:cs="Calibri"/>
          <w:b/>
          <w:color w:val="404040"/>
          <w:sz w:val="24"/>
          <w:szCs w:val="24"/>
        </w:rPr>
        <w:t xml:space="preserve">  </w:t>
      </w:r>
      <w:r w:rsidRPr="007D39E4">
        <w:rPr>
          <w:rFonts w:eastAsia="Calibri" w:cs="Calibri"/>
          <w:b/>
          <w:color w:val="404040"/>
          <w:sz w:val="24"/>
          <w:szCs w:val="24"/>
        </w:rPr>
        <w:t xml:space="preserve">{{ </w:t>
      </w:r>
      <w:proofErr w:type="spellStart"/>
      <w:r w:rsidRPr="007D39E4">
        <w:rPr>
          <w:rFonts w:eastAsia="Calibri" w:cs="Calibri"/>
          <w:b/>
          <w:color w:val="404040"/>
          <w:sz w:val="24"/>
          <w:szCs w:val="24"/>
        </w:rPr>
        <w:t>datedp</w:t>
      </w:r>
      <w:proofErr w:type="spellEnd"/>
      <w:r w:rsidRPr="007D39E4">
        <w:rPr>
          <w:rFonts w:eastAsia="Calibri" w:cs="Calibri"/>
          <w:b/>
          <w:color w:val="404040"/>
          <w:sz w:val="24"/>
          <w:szCs w:val="24"/>
        </w:rPr>
        <w:t xml:space="preserve"> }}</w:t>
      </w:r>
    </w:p>
    <w:p w14:paraId="25506F32" w14:textId="30279A87" w:rsidR="009B7F85" w:rsidRPr="007D39E4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404040"/>
          <w:sz w:val="24"/>
          <w:szCs w:val="24"/>
        </w:rPr>
      </w:pPr>
      <w:r>
        <w:rPr>
          <w:rFonts w:eastAsia="Calibri" w:cs="Calibri"/>
          <w:b/>
          <w:color w:val="404040"/>
          <w:sz w:val="24"/>
          <w:szCs w:val="24"/>
        </w:rPr>
        <w:t xml:space="preserve">на осуществление перевозки груза автомобильным транспортом </w:t>
      </w:r>
    </w:p>
    <w:p w14:paraId="19C69700" w14:textId="77777777" w:rsidR="009B7F8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  <w:sz w:val="20"/>
          <w:szCs w:val="20"/>
        </w:rPr>
        <w:t>{{</w:t>
      </w:r>
      <w:r>
        <w:rPr>
          <w:rFonts w:eastAsia="Calibri" w:cs="Calibri"/>
          <w:color w:val="000000"/>
        </w:rPr>
        <w:t xml:space="preserve"> </w:t>
      </w:r>
      <w:proofErr w:type="spellStart"/>
      <w:r>
        <w:rPr>
          <w:rFonts w:eastAsia="Calibri" w:cs="Calibri"/>
          <w:color w:val="000000"/>
        </w:rPr>
        <w:t>nameipperevozchik</w:t>
      </w:r>
      <w:proofErr w:type="spellEnd"/>
      <w:proofErr w:type="gramStart"/>
      <w:r>
        <w:rPr>
          <w:rFonts w:eastAsia="Calibri" w:cs="Calibri"/>
          <w:color w:val="000000"/>
        </w:rPr>
        <w:t xml:space="preserve"> </w:t>
      </w:r>
      <w:r>
        <w:rPr>
          <w:rFonts w:eastAsia="Calibri" w:cs="Calibri"/>
          <w:color w:val="000000"/>
          <w:sz w:val="20"/>
          <w:szCs w:val="20"/>
        </w:rPr>
        <w:t>}</w:t>
      </w:r>
      <w:proofErr w:type="gramEnd"/>
      <w:r>
        <w:rPr>
          <w:rFonts w:eastAsia="Calibri" w:cs="Calibri"/>
          <w:color w:val="000000"/>
          <w:sz w:val="20"/>
          <w:szCs w:val="20"/>
        </w:rPr>
        <w:t xml:space="preserve">} </w:t>
      </w:r>
      <w:r>
        <w:rPr>
          <w:rFonts w:eastAsia="Calibri" w:cs="Calibri"/>
          <w:color w:val="000000"/>
        </w:rPr>
        <w:t xml:space="preserve">поручает, а {{ </w:t>
      </w:r>
      <w:proofErr w:type="spellStart"/>
      <w:r>
        <w:rPr>
          <w:rFonts w:eastAsia="Calibri" w:cs="Calibri"/>
          <w:color w:val="000000"/>
        </w:rPr>
        <w:t>nameperevozchik</w:t>
      </w:r>
      <w:proofErr w:type="spellEnd"/>
      <w:r>
        <w:rPr>
          <w:rFonts w:eastAsia="Calibri" w:cs="Calibri"/>
          <w:color w:val="000000"/>
        </w:rPr>
        <w:t xml:space="preserve"> }} (Исполнитель) принимает на себя </w:t>
      </w:r>
    </w:p>
    <w:p w14:paraId="729B9990" w14:textId="77777777" w:rsidR="009B7F8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организацию перевозки груза на следующих условиях: </w:t>
      </w:r>
    </w:p>
    <w:p w14:paraId="565F1CDA" w14:textId="77777777" w:rsidR="009B7F8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eastAsia="Calibri" w:cs="Calibri"/>
          <w:color w:val="000000"/>
        </w:rPr>
      </w:pPr>
      <w:bookmarkStart w:id="0" w:name="_GoBack"/>
      <w:bookmarkEnd w:id="0"/>
      <w:r>
        <w:rPr>
          <w:rFonts w:eastAsia="Calibri" w:cs="Calibri"/>
          <w:color w:val="7F7F7F"/>
          <w:sz w:val="20"/>
          <w:szCs w:val="20"/>
        </w:rPr>
        <w:t>Менеджер: {</w:t>
      </w:r>
      <w:proofErr w:type="gramStart"/>
      <w:r>
        <w:rPr>
          <w:rFonts w:eastAsia="Calibri" w:cs="Calibri"/>
          <w:color w:val="7F7F7F"/>
          <w:sz w:val="20"/>
          <w:szCs w:val="20"/>
        </w:rPr>
        <w:t xml:space="preserve">{ </w:t>
      </w:r>
      <w:proofErr w:type="spellStart"/>
      <w:proofErr w:type="gramEnd"/>
      <w:r>
        <w:rPr>
          <w:rFonts w:eastAsia="Calibri" w:cs="Calibri"/>
          <w:color w:val="7F7F7F"/>
          <w:sz w:val="20"/>
          <w:szCs w:val="20"/>
        </w:rPr>
        <w:t>sotrudnik_name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}}, телефон: {{ </w:t>
      </w:r>
      <w:proofErr w:type="spellStart"/>
      <w:r>
        <w:rPr>
          <w:rFonts w:eastAsia="Calibri" w:cs="Calibri"/>
          <w:color w:val="7F7F7F"/>
          <w:sz w:val="20"/>
          <w:szCs w:val="20"/>
        </w:rPr>
        <w:t>sotrudnik_phone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</w:t>
      </w:r>
    </w:p>
    <w:tbl>
      <w:tblPr>
        <w:tblStyle w:val="af5"/>
        <w:tblW w:w="10197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2800"/>
        <w:gridCol w:w="7397"/>
      </w:tblGrid>
      <w:tr w:rsidR="00257BCC" w14:paraId="04673A25" w14:textId="77777777" w:rsidTr="006F72DF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dotted" w:sz="4" w:space="0" w:color="000000"/>
            </w:tcBorders>
          </w:tcPr>
          <w:p w14:paraId="17686CFB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Маршрут: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single" w:sz="12" w:space="0" w:color="auto"/>
              <w:right w:val="single" w:sz="12" w:space="0" w:color="000000"/>
            </w:tcBorders>
          </w:tcPr>
          <w:p w14:paraId="1C29A337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marshrut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:rsidRPr="00257BCC" w14:paraId="14E64FF0" w14:textId="77777777" w:rsidTr="006F72DF">
        <w:tc>
          <w:tcPr>
            <w:tcW w:w="10197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000000"/>
              <w:right w:val="single" w:sz="12" w:space="0" w:color="auto"/>
            </w:tcBorders>
          </w:tcPr>
          <w:p w14:paraId="072E43A9" w14:textId="77777777" w:rsidR="00257BCC" w:rsidRPr="00542827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{%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for load in loads %}</w:t>
            </w:r>
          </w:p>
        </w:tc>
      </w:tr>
      <w:tr w:rsidR="00257BCC" w14:paraId="255E033E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62955DBD" w14:textId="77777777" w:rsidR="00257BCC" w:rsidRPr="00352867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bCs/>
                <w:color w:val="40404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Груз: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1739F44E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load.cargo</w:t>
            </w:r>
            <w:proofErr w:type="spellEnd"/>
            <w:proofErr w:type="gram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14:paraId="6E5EC64B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22AF3020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погрузки: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35D603DB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load.datetime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14:paraId="337EC1E1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44EA0E00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погрузки: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6227FF6C" w14:textId="77777777" w:rsidR="00257BCC" w:rsidRPr="001D6296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load.address</w:t>
            </w:r>
            <w:proofErr w:type="spellEnd"/>
            <w:proofErr w:type="gram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  <w:r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1D629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{{ load.name }}</w:t>
            </w:r>
          </w:p>
        </w:tc>
      </w:tr>
      <w:tr w:rsidR="00257BCC" w14:paraId="457D9AFA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20E0A0F1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Дополнительно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648B0CF9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load.addition</w:t>
            </w:r>
            <w:proofErr w:type="spellEnd"/>
            <w:proofErr w:type="gram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14:paraId="1176B320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7EAF3F95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2427445F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load.contact</w:t>
            </w:r>
            <w:proofErr w:type="spellEnd"/>
            <w:proofErr w:type="gram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14:paraId="715FA56E" w14:textId="77777777" w:rsidTr="006F72DF">
        <w:tc>
          <w:tcPr>
            <w:tcW w:w="10197" w:type="dxa"/>
            <w:gridSpan w:val="2"/>
            <w:tcBorders>
              <w:top w:val="dotted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C29876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{%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tr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endfor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%}</w:t>
            </w:r>
          </w:p>
        </w:tc>
      </w:tr>
      <w:tr w:rsidR="00257BCC" w:rsidRPr="00257BCC" w14:paraId="0F34EBF0" w14:textId="77777777" w:rsidTr="006F72DF">
        <w:tc>
          <w:tcPr>
            <w:tcW w:w="10197" w:type="dxa"/>
            <w:gridSpan w:val="2"/>
            <w:tcBorders>
              <w:top w:val="single" w:sz="12" w:space="0" w:color="auto"/>
              <w:left w:val="single" w:sz="12" w:space="0" w:color="000000"/>
              <w:bottom w:val="dotted" w:sz="4" w:space="0" w:color="000000"/>
              <w:right w:val="single" w:sz="12" w:space="0" w:color="000000"/>
            </w:tcBorders>
          </w:tcPr>
          <w:p w14:paraId="7D5A607F" w14:textId="77777777" w:rsidR="00257BCC" w:rsidRPr="00352867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{%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for load in unloads %}</w:t>
            </w:r>
          </w:p>
        </w:tc>
      </w:tr>
      <w:tr w:rsidR="00257BCC" w:rsidRPr="00542827" w14:paraId="18043113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7C4C1D24" w14:textId="77777777" w:rsidR="00257BCC" w:rsidRPr="00542827" w:rsidRDefault="00257BCC" w:rsidP="006F72DF">
            <w:pPr>
              <w:spacing w:after="0"/>
              <w:rPr>
                <w:rFonts w:eastAsia="Calibri" w:cs="Calibri"/>
                <w:color w:val="40404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разгрузки: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0F06EECF" w14:textId="77777777" w:rsidR="00257BCC" w:rsidRPr="00352867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load.datetime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</w:tc>
      </w:tr>
      <w:tr w:rsidR="00257BCC" w14:paraId="10DA538C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73DB7061" w14:textId="77777777" w:rsidR="00257BCC" w:rsidRDefault="00257BCC" w:rsidP="006F72DF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Дополнительно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44732835" w14:textId="77777777" w:rsidR="00257BCC" w:rsidRPr="00352867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load.addition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257BCC" w14:paraId="6BED7C48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22C3D09E" w14:textId="77777777" w:rsidR="00257BCC" w:rsidRDefault="00257BCC" w:rsidP="006F72DF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выгрузки: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4D26FE10" w14:textId="77777777" w:rsidR="00257BCC" w:rsidRPr="001D6296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load.address</w:t>
            </w:r>
            <w:proofErr w:type="spellEnd"/>
            <w:proofErr w:type="gram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  <w:r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1D629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{{ load.name }}</w:t>
            </w:r>
          </w:p>
        </w:tc>
      </w:tr>
      <w:tr w:rsidR="00257BCC" w:rsidRPr="00257BCC" w14:paraId="62A00663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10C5D982" w14:textId="77777777" w:rsidR="00257BCC" w:rsidRDefault="00257BCC" w:rsidP="006F72DF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113613BD" w14:textId="77777777" w:rsidR="00257BCC" w:rsidRPr="00FC2B16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load.contact</w:t>
            </w:r>
            <w:proofErr w:type="spellEnd"/>
            <w:r w:rsidRPr="00FC2B16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  <w:r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{% if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unloads|length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&gt; 1 %}</w:t>
            </w:r>
          </w:p>
        </w:tc>
      </w:tr>
      <w:tr w:rsidR="00257BCC" w14:paraId="23DEC99E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3021DDCE" w14:textId="77777777" w:rsidR="00257BCC" w:rsidRPr="00352867" w:rsidRDefault="00257BCC" w:rsidP="006F72DF">
            <w:pPr>
              <w:spacing w:after="0"/>
              <w:rPr>
                <w:rFonts w:eastAsia="Calibri" w:cs="Calibri"/>
                <w:b/>
                <w:bCs/>
                <w:color w:val="404040"/>
                <w:sz w:val="20"/>
                <w:szCs w:val="20"/>
              </w:rPr>
            </w:pPr>
            <w:r w:rsidRPr="00352867">
              <w:rPr>
                <w:rFonts w:eastAsia="Calibri" w:cs="Calibri"/>
                <w:b/>
                <w:bCs/>
                <w:color w:val="404040"/>
                <w:sz w:val="20"/>
                <w:szCs w:val="20"/>
              </w:rPr>
              <w:t>Груз: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1E46F983" w14:textId="77777777" w:rsidR="00257BCC" w:rsidRPr="00352867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load.cargo</w:t>
            </w:r>
            <w:proofErr w:type="spellEnd"/>
            <w:proofErr w:type="gram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  <w:r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{%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endif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%}</w:t>
            </w:r>
          </w:p>
        </w:tc>
      </w:tr>
      <w:tr w:rsidR="00257BCC" w14:paraId="7CF845E0" w14:textId="77777777" w:rsidTr="006F72DF">
        <w:tc>
          <w:tcPr>
            <w:tcW w:w="10197" w:type="dxa"/>
            <w:gridSpan w:val="2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E980A0" w14:textId="77777777" w:rsidR="00257BCC" w:rsidRPr="00352867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sz w:val="20"/>
                <w:szCs w:val="20"/>
                <w:lang w:val="en-US"/>
              </w:rPr>
              <w:t>{%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tr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endfor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%}</w:t>
            </w:r>
          </w:p>
        </w:tc>
      </w:tr>
      <w:tr w:rsidR="00257BCC" w14:paraId="252FB10C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5B9D94B7" w14:textId="77777777" w:rsidR="00257BCC" w:rsidRDefault="00257BCC" w:rsidP="006F72DF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Вес и объем груза: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475F1183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ves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14:paraId="41A37D11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31A7E6C3" w14:textId="77777777" w:rsidR="00257BCC" w:rsidRDefault="00257BCC" w:rsidP="006F72DF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Способ погрузки на авто</w:t>
            </w:r>
            <w:proofErr w:type="gramStart"/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.:</w:t>
            </w:r>
            <w:proofErr w:type="gramEnd"/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114C92AC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sposob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14:paraId="79CC2CBF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14:paraId="3801D1F0" w14:textId="77777777" w:rsidR="00257BCC" w:rsidRDefault="00257BCC" w:rsidP="006F72DF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Требования к автомобилю: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38DFB915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trebovaniyaavto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14:paraId="4B5E9CEE" w14:textId="77777777" w:rsidTr="006F72DF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28DD9E97" w14:textId="77777777" w:rsidR="00257BCC" w:rsidRDefault="00257BCC" w:rsidP="006F72DF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Ставка за перевозку: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5919BC6E" w14:textId="71180ECD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stavkaperevozchika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 руб.</w:t>
            </w:r>
          </w:p>
        </w:tc>
      </w:tr>
      <w:tr w:rsidR="00257BCC" w14:paraId="5F052F6C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7B72F8E" w14:textId="77777777" w:rsidR="00257BCC" w:rsidRDefault="00257BCC" w:rsidP="006F72DF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Форма оплаты: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19A80CF1" w14:textId="736FC42F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foramoplatyperevozchik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}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б.д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. по оригиналам счета,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упд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>, заявки экспедитора, расписки</w:t>
            </w:r>
          </w:p>
        </w:tc>
      </w:tr>
      <w:tr w:rsidR="00257BCC" w14:paraId="16C39B3A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64F93313" w14:textId="77777777" w:rsidR="00257BCC" w:rsidRDefault="00257BCC" w:rsidP="006F72DF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47294EDF" w14:textId="4BBE8C6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За невозврат полного комплекта документов штраф 2000р</w:t>
            </w:r>
          </w:p>
        </w:tc>
      </w:tr>
      <w:tr w:rsidR="00257BCC" w14:paraId="032522E0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14:paraId="6926CE38" w14:textId="77777777" w:rsidR="00257BCC" w:rsidRDefault="00257BCC" w:rsidP="006F72DF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Дополнительные условия: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10C2257F" w14:textId="3FF1D4BF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dopperevozchik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:rsidRPr="00257BCC" w14:paraId="66860033" w14:textId="77777777" w:rsidTr="006F72DF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42B7A585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Марка и номер тягача/полуприцепа</w:t>
            </w:r>
          </w:p>
        </w:tc>
        <w:tc>
          <w:tcPr>
            <w:tcW w:w="7397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1A55B75D" w14:textId="77777777" w:rsidR="00257BCC" w:rsidRPr="00F2378B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{{</w:t>
            </w:r>
            <w:r w:rsidRPr="00F2378B">
              <w:rPr>
                <w:rFonts w:eastAsia="Calibri" w:cs="Calibri"/>
                <w:color w:val="000000"/>
                <w:lang w:val="en-US"/>
              </w:rPr>
              <w:t xml:space="preserve">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truck_model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truck_plate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  <w:p w14:paraId="65681F4F" w14:textId="77777777" w:rsidR="00257BCC" w:rsidRPr="00F2378B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trailer_model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trailer_plate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</w:tc>
      </w:tr>
      <w:tr w:rsidR="00257BCC" w14:paraId="3F1AD5CC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3DC290F3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 xml:space="preserve">Ф.И.О. водителя. </w:t>
            </w:r>
          </w:p>
          <w:p w14:paraId="6C3F8DBF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Паспортные данные.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5D2DBF90" w14:textId="77777777" w:rsidR="00257BCC" w:rsidRPr="00542827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fiovoditela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  <w:tr w:rsidR="00257BCC" w14:paraId="08BA35F0" w14:textId="77777777" w:rsidTr="006F72DF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14:paraId="0388CED3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Телефон Водителя</w:t>
            </w:r>
          </w:p>
        </w:tc>
        <w:tc>
          <w:tcPr>
            <w:tcW w:w="7397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327334B8" w14:textId="77777777" w:rsidR="00257BCC" w:rsidRDefault="00257BCC" w:rsidP="006F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telvoditela</w:t>
            </w:r>
            <w:proofErr w:type="spellEnd"/>
            <w:proofErr w:type="gramStart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</w:t>
            </w:r>
            <w:proofErr w:type="gramEnd"/>
            <w:r>
              <w:rPr>
                <w:rFonts w:eastAsia="Calibri" w:cs="Calibri"/>
                <w:color w:val="000000"/>
                <w:sz w:val="20"/>
                <w:szCs w:val="20"/>
              </w:rPr>
              <w:t>}</w:t>
            </w:r>
          </w:p>
        </w:tc>
      </w:tr>
    </w:tbl>
    <w:p w14:paraId="3CF570A7" w14:textId="4A9CE9C3" w:rsidR="009B7F85" w:rsidRPr="00B71155" w:rsidRDefault="00B711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>
        <w:rPr>
          <w:rFonts w:eastAsia="Calibri" w:cs="Calibri"/>
          <w:color w:val="000000"/>
          <w:sz w:val="20"/>
          <w:szCs w:val="20"/>
        </w:rPr>
        <w:br/>
      </w:r>
      <w:r w:rsidR="00D80E08" w:rsidRPr="00B71155">
        <w:rPr>
          <w:rFonts w:eastAsia="Calibri" w:cs="Calibri"/>
          <w:color w:val="000000"/>
          <w:sz w:val="20"/>
          <w:szCs w:val="20"/>
        </w:rPr>
        <w:t>2. Особые условия</w:t>
      </w:r>
    </w:p>
    <w:p w14:paraId="2EEF8EEF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>2.1. Стороны несут ответственность за неисполнение или ненадлежащее исполнение обязательств по Договору в соответствии с действующим законодательством РФ.</w:t>
      </w:r>
    </w:p>
    <w:p w14:paraId="374B3F9D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  <w:u w:val="single"/>
        </w:rPr>
      </w:pPr>
      <w:r w:rsidRPr="00B71155">
        <w:rPr>
          <w:rFonts w:eastAsia="Calibri" w:cs="Calibri"/>
          <w:color w:val="000000"/>
          <w:sz w:val="20"/>
          <w:szCs w:val="20"/>
          <w:u w:val="single"/>
        </w:rPr>
        <w:t>2.2. Ответственность Заказчика:</w:t>
      </w:r>
    </w:p>
    <w:p w14:paraId="5CD44D3D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 xml:space="preserve">2.2.1. За непредставление для перевозки груза, указанного в п.1, Заказчик уплачивает штраф в размере 20% от стоимости фрахта если до момента погрузки остается менее 18 часов, но не более 10000 рублей. При этом расходы по порожнему пробегу не возмещаются. </w:t>
      </w:r>
    </w:p>
    <w:p w14:paraId="57A409E1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 xml:space="preserve">2.2.2. За сверхнормативный простой, определяемый на основании договора, при условии своевременного (до начала простоя) информирования Исполнителем и при наличии карты простоя, за каждые полные 24 часа Заказчик уплачивает штраф в размере 1500 руб. </w:t>
      </w:r>
    </w:p>
    <w:p w14:paraId="4B1BEC15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  <w:u w:val="single"/>
        </w:rPr>
      </w:pPr>
      <w:r w:rsidRPr="00B71155">
        <w:rPr>
          <w:rFonts w:eastAsia="Calibri" w:cs="Calibri"/>
          <w:color w:val="000000"/>
          <w:sz w:val="20"/>
          <w:szCs w:val="20"/>
          <w:u w:val="single"/>
        </w:rPr>
        <w:t xml:space="preserve">2.3. Ответственность Исполнителя: </w:t>
      </w:r>
    </w:p>
    <w:p w14:paraId="093CB853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 xml:space="preserve">2.3.1. За неподачу транспортного средства Исполнитель уплачивает Заказчику штраф в размере 20% от стоимости фрахта, но не более 10000 рублей. Подача неисправного ТС, несогласованная замена типа ТС или отсутствие необходимых документов приравнивается к неподаче транспортного средства. </w:t>
      </w:r>
    </w:p>
    <w:p w14:paraId="797801B2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 xml:space="preserve">2.3.2. За просрочку в доставке груза равно, как и за опоздание на загрузку Исполнитель несет ответственность в размере 1500 руб. за каждый день просрочки. </w:t>
      </w:r>
    </w:p>
    <w:p w14:paraId="0BE5F6B0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>2.4. Штрафные санкции предусмотренные в п.2.2 и 2.3 оплачиваются в досудебном порядке в течени</w:t>
      </w:r>
      <w:proofErr w:type="gramStart"/>
      <w:r w:rsidRPr="00B71155">
        <w:rPr>
          <w:rFonts w:eastAsia="Calibri" w:cs="Calibri"/>
          <w:color w:val="000000"/>
          <w:sz w:val="20"/>
          <w:szCs w:val="20"/>
        </w:rPr>
        <w:t>и</w:t>
      </w:r>
      <w:proofErr w:type="gramEnd"/>
      <w:r w:rsidRPr="00B71155">
        <w:rPr>
          <w:rFonts w:eastAsia="Calibri" w:cs="Calibri"/>
          <w:color w:val="000000"/>
          <w:sz w:val="20"/>
          <w:szCs w:val="20"/>
        </w:rPr>
        <w:t xml:space="preserve"> 10 (Десять) рабочих дней с момента получения письменной претензии и счета с указанием суммы штрафа. </w:t>
      </w:r>
    </w:p>
    <w:p w14:paraId="10357C82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lastRenderedPageBreak/>
        <w:t>2.5. Исполнитель незамедлительно информирует Заказчика о возникших осложнениях и препятствиях в осуществлении перевозки по тел. {</w:t>
      </w:r>
      <w:proofErr w:type="gramStart"/>
      <w:r w:rsidRPr="00B71155">
        <w:rPr>
          <w:rFonts w:eastAsia="Calibri" w:cs="Calibri"/>
          <w:color w:val="000000"/>
          <w:sz w:val="20"/>
          <w:szCs w:val="20"/>
        </w:rPr>
        <w:t xml:space="preserve">{ </w:t>
      </w:r>
      <w:proofErr w:type="spellStart"/>
      <w:proofErr w:type="gramEnd"/>
      <w:r w:rsidRPr="00B71155">
        <w:rPr>
          <w:rFonts w:eastAsia="Calibri" w:cs="Calibri"/>
          <w:color w:val="000000"/>
          <w:sz w:val="20"/>
          <w:szCs w:val="20"/>
        </w:rPr>
        <w:t>sotrudnik_phone</w:t>
      </w:r>
      <w:proofErr w:type="spellEnd"/>
      <w:r w:rsidRPr="00B71155">
        <w:rPr>
          <w:rFonts w:eastAsia="Calibri" w:cs="Calibri"/>
          <w:color w:val="000000"/>
          <w:sz w:val="20"/>
          <w:szCs w:val="20"/>
        </w:rPr>
        <w:t xml:space="preserve"> }}</w:t>
      </w:r>
    </w:p>
    <w:p w14:paraId="755112EA" w14:textId="021FCF52" w:rsidR="009B7F8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8"/>
          <w:szCs w:val="18"/>
        </w:rPr>
      </w:pPr>
      <w:r w:rsidRPr="00B71155">
        <w:rPr>
          <w:rFonts w:eastAsia="Calibri" w:cs="Calibri"/>
          <w:color w:val="000000"/>
          <w:sz w:val="20"/>
          <w:szCs w:val="20"/>
        </w:rPr>
        <w:t>2.6. Факсимильная копия договора действительна, и имеет полную юридическую силу. С условиями перевозки согласны.</w:t>
      </w:r>
      <w:r w:rsidR="00B71155">
        <w:rPr>
          <w:rFonts w:eastAsia="Calibri" w:cs="Calibri"/>
          <w:color w:val="000000"/>
          <w:sz w:val="20"/>
          <w:szCs w:val="20"/>
        </w:rPr>
        <w:br/>
      </w:r>
      <w:r w:rsidR="00B71155">
        <w:rPr>
          <w:rFonts w:eastAsia="Calibri" w:cs="Calibri"/>
          <w:color w:val="000000"/>
          <w:sz w:val="20"/>
          <w:szCs w:val="20"/>
        </w:rPr>
        <w:br/>
      </w:r>
    </w:p>
    <w:tbl>
      <w:tblPr>
        <w:tblStyle w:val="af6"/>
        <w:tblW w:w="10017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679"/>
        <w:gridCol w:w="5338"/>
      </w:tblGrid>
      <w:tr w:rsidR="009B7F85" w14:paraId="6793C40D" w14:textId="77777777">
        <w:trPr>
          <w:trHeight w:val="31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9F1FF"/>
          </w:tcPr>
          <w:p w14:paraId="424FA0C1" w14:textId="77777777" w:rsidR="009B7F85" w:rsidRPr="00F2378B" w:rsidRDefault="00D80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bookmarkStart w:id="1" w:name="_heading=h.30j0zll" w:colFirst="0" w:colLast="0"/>
            <w:bookmarkEnd w:id="1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 xml:space="preserve">Грузоотправитель: {{ </w:t>
            </w:r>
            <w:proofErr w:type="spellStart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>nameipperevozchik</w:t>
            </w:r>
            <w:proofErr w:type="spellEnd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03D6EECC" w14:textId="77777777" w:rsidR="009B7F85" w:rsidRPr="00F2378B" w:rsidRDefault="00D80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 xml:space="preserve">Перевозчик: {{ </w:t>
            </w:r>
            <w:proofErr w:type="spellStart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>nameperevozchik</w:t>
            </w:r>
            <w:proofErr w:type="spellEnd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 xml:space="preserve"> }}</w:t>
            </w:r>
          </w:p>
        </w:tc>
      </w:tr>
      <w:tr w:rsidR="009B7F85" w14:paraId="5FEE7C71" w14:textId="77777777">
        <w:trPr>
          <w:trHeight w:val="1301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50C8D" w14:textId="726AD4EC" w:rsidR="009B7F85" w:rsidRDefault="00D80E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{{ </w:t>
            </w:r>
            <w:proofErr w:type="spellStart"/>
            <w:r>
              <w:rPr>
                <w:sz w:val="18"/>
                <w:szCs w:val="18"/>
              </w:rPr>
              <w:t>rekvizitipperevozchik</w:t>
            </w:r>
            <w:proofErr w:type="spellEnd"/>
            <w:r>
              <w:rPr>
                <w:sz w:val="18"/>
                <w:szCs w:val="18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514B" w14:textId="77777777" w:rsidR="009B7F85" w:rsidRDefault="00D80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18"/>
                <w:szCs w:val="18"/>
              </w:rPr>
            </w:pPr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18"/>
                <w:szCs w:val="18"/>
              </w:rPr>
              <w:t>rekvizitperevozchik</w:t>
            </w:r>
            <w:proofErr w:type="spellEnd"/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 }}</w:t>
            </w:r>
          </w:p>
        </w:tc>
      </w:tr>
    </w:tbl>
    <w:p w14:paraId="5B28DEDB" w14:textId="084F7AA8" w:rsidR="009B7F85" w:rsidRDefault="009B7F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</w:p>
    <w:sectPr w:rsidR="009B7F85" w:rsidSect="00B71155">
      <w:footerReference w:type="default" r:id="rId9"/>
      <w:pgSz w:w="11906" w:h="16838"/>
      <w:pgMar w:top="993" w:right="566" w:bottom="993" w:left="851" w:header="720" w:footer="9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D1FC7B" w14:textId="77777777" w:rsidR="00383CB4" w:rsidRDefault="00383CB4">
      <w:pPr>
        <w:spacing w:after="0" w:line="240" w:lineRule="auto"/>
      </w:pPr>
      <w:r>
        <w:separator/>
      </w:r>
    </w:p>
  </w:endnote>
  <w:endnote w:type="continuationSeparator" w:id="0">
    <w:p w14:paraId="29E52CAE" w14:textId="77777777" w:rsidR="00383CB4" w:rsidRDefault="00383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82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309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91A0F" w14:textId="64B82AD1" w:rsidR="009B7F85" w:rsidRDefault="00D75CD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/>
      <w:rPr>
        <w:rFonts w:eastAsia="Calibri" w:cs="Calibri"/>
        <w:color w:val="000000"/>
      </w:rPr>
    </w:pPr>
    <w:r>
      <w:rPr>
        <w:noProof/>
        <w:lang w:eastAsia="ru-RU"/>
      </w:rPr>
      <w:drawing>
        <wp:anchor distT="0" distB="0" distL="114300" distR="114300" simplePos="0" relativeHeight="251661312" behindDoc="0" locked="0" layoutInCell="1" hidden="0" allowOverlap="1" wp14:anchorId="66F488B3" wp14:editId="61909192">
          <wp:simplePos x="0" y="0"/>
          <wp:positionH relativeFrom="column">
            <wp:posOffset>561975</wp:posOffset>
          </wp:positionH>
          <wp:positionV relativeFrom="page">
            <wp:posOffset>9665335</wp:posOffset>
          </wp:positionV>
          <wp:extent cx="810000" cy="810000"/>
          <wp:effectExtent l="0" t="0" r="0" b="0"/>
          <wp:wrapNone/>
          <wp:docPr id="19" name="image3.png" descr="sign_p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sign_p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0000" cy="81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hidden="0" allowOverlap="1" wp14:anchorId="778EE201" wp14:editId="5F0CABED">
          <wp:simplePos x="0" y="0"/>
          <wp:positionH relativeFrom="column">
            <wp:posOffset>1162050</wp:posOffset>
          </wp:positionH>
          <wp:positionV relativeFrom="page">
            <wp:posOffset>9038590</wp:posOffset>
          </wp:positionV>
          <wp:extent cx="1530000" cy="1530000"/>
          <wp:effectExtent l="0" t="0" r="0" b="0"/>
          <wp:wrapNone/>
          <wp:docPr id="20" name="image2.png" descr="stamp_p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stamp_p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0000" cy="153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0E08">
      <w:rPr>
        <w:rFonts w:eastAsia="Calibri" w:cs="Calibri"/>
        <w:color w:val="000000"/>
      </w:rPr>
      <w:t>Подпись ____________</w:t>
    </w:r>
    <w:r w:rsidR="00D80E08">
      <w:rPr>
        <w:rFonts w:eastAsia="Calibri" w:cs="Calibri"/>
        <w:color w:val="000000"/>
        <w:sz w:val="20"/>
        <w:szCs w:val="20"/>
      </w:rPr>
      <w:t>({</w:t>
    </w:r>
    <w:proofErr w:type="gramStart"/>
    <w:r w:rsidR="00D80E08">
      <w:rPr>
        <w:rFonts w:eastAsia="Calibri" w:cs="Calibri"/>
        <w:color w:val="000000"/>
        <w:sz w:val="20"/>
        <w:szCs w:val="20"/>
      </w:rPr>
      <w:t xml:space="preserve">{ </w:t>
    </w:r>
    <w:proofErr w:type="spellStart"/>
    <w:proofErr w:type="gramEnd"/>
    <w:r w:rsidR="00D80E08">
      <w:rPr>
        <w:rFonts w:eastAsia="Calibri" w:cs="Calibri"/>
        <w:color w:val="000000"/>
        <w:sz w:val="20"/>
        <w:szCs w:val="20"/>
      </w:rPr>
      <w:t>initials_ipp</w:t>
    </w:r>
    <w:proofErr w:type="spellEnd"/>
    <w:r w:rsidR="00D80E08">
      <w:rPr>
        <w:rFonts w:eastAsia="Calibri" w:cs="Calibri"/>
        <w:color w:val="000000"/>
        <w:sz w:val="20"/>
        <w:szCs w:val="20"/>
      </w:rPr>
      <w:t xml:space="preserve"> }})</w:t>
    </w:r>
    <w:r w:rsidR="00D80E08">
      <w:rPr>
        <w:rFonts w:eastAsia="Calibri" w:cs="Calibri"/>
        <w:color w:val="000000"/>
      </w:rPr>
      <w:t xml:space="preserve">  </w:t>
    </w:r>
    <w:r w:rsidR="00D80E08">
      <w:rPr>
        <w:rFonts w:eastAsia="Calibri" w:cs="Calibri"/>
        <w:color w:val="000000"/>
      </w:rPr>
      <w:tab/>
      <w:t xml:space="preserve">                Подпись Перевозчика  _____________</w:t>
    </w:r>
    <w:r w:rsidR="00D80E08">
      <w:rPr>
        <w:rFonts w:eastAsia="Calibri" w:cs="Calibri"/>
        <w:color w:val="000000"/>
        <w:sz w:val="20"/>
        <w:szCs w:val="20"/>
      </w:rPr>
      <w:t xml:space="preserve">({{ </w:t>
    </w:r>
    <w:proofErr w:type="spellStart"/>
    <w:r w:rsidR="00D80E08">
      <w:rPr>
        <w:rFonts w:eastAsia="Calibri" w:cs="Calibri"/>
        <w:color w:val="000000"/>
        <w:sz w:val="20"/>
        <w:szCs w:val="20"/>
      </w:rPr>
      <w:t>nameperevozchik</w:t>
    </w:r>
    <w:proofErr w:type="spellEnd"/>
    <w:r w:rsidR="00D80E08">
      <w:rPr>
        <w:rFonts w:eastAsia="Calibri" w:cs="Calibri"/>
        <w:color w:val="000000"/>
        <w:sz w:val="20"/>
        <w:szCs w:val="20"/>
      </w:rPr>
      <w:t xml:space="preserve"> }})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1E650C" w14:textId="77777777" w:rsidR="00383CB4" w:rsidRDefault="00383CB4">
      <w:pPr>
        <w:spacing w:after="0" w:line="240" w:lineRule="auto"/>
      </w:pPr>
      <w:r>
        <w:separator/>
      </w:r>
    </w:p>
  </w:footnote>
  <w:footnote w:type="continuationSeparator" w:id="0">
    <w:p w14:paraId="7923DA23" w14:textId="77777777" w:rsidR="00383CB4" w:rsidRDefault="00383C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85"/>
    <w:rsid w:val="00004261"/>
    <w:rsid w:val="001B3027"/>
    <w:rsid w:val="00257BCC"/>
    <w:rsid w:val="002D53C2"/>
    <w:rsid w:val="00352867"/>
    <w:rsid w:val="00383CB4"/>
    <w:rsid w:val="004E1B52"/>
    <w:rsid w:val="005040F9"/>
    <w:rsid w:val="00542827"/>
    <w:rsid w:val="00561C8F"/>
    <w:rsid w:val="005637C5"/>
    <w:rsid w:val="00595866"/>
    <w:rsid w:val="007C3890"/>
    <w:rsid w:val="007D39E4"/>
    <w:rsid w:val="009800EA"/>
    <w:rsid w:val="009B7F85"/>
    <w:rsid w:val="00A2127C"/>
    <w:rsid w:val="00A4249C"/>
    <w:rsid w:val="00B15608"/>
    <w:rsid w:val="00B474E1"/>
    <w:rsid w:val="00B71155"/>
    <w:rsid w:val="00C14DA9"/>
    <w:rsid w:val="00D53827"/>
    <w:rsid w:val="00D75CD5"/>
    <w:rsid w:val="00D80E08"/>
    <w:rsid w:val="00D86435"/>
    <w:rsid w:val="00DE6E8D"/>
    <w:rsid w:val="00EB1F81"/>
    <w:rsid w:val="00EB5CC1"/>
    <w:rsid w:val="00F11496"/>
    <w:rsid w:val="00F2082E"/>
    <w:rsid w:val="00F2378B"/>
    <w:rsid w:val="00F8502E"/>
    <w:rsid w:val="00FF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95B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SimSun" w:cs="font182"/>
      <w:lang w:eastAsia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b/>
      <w:bCs w:val="0"/>
      <w:color w:val="FF0000"/>
      <w:sz w:val="20"/>
      <w:szCs w:val="20"/>
      <w:lang w:val="ru-RU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customStyle="1" w:styleId="a4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basedOn w:val="10"/>
  </w:style>
  <w:style w:type="character" w:customStyle="1" w:styleId="a6">
    <w:name w:val="Нижний колонтитул Знак"/>
    <w:basedOn w:val="10"/>
  </w:style>
  <w:style w:type="character" w:customStyle="1" w:styleId="a7">
    <w:name w:val="Текст выноски Знак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  <w:sz w:val="20"/>
      <w:szCs w:val="20"/>
    </w:rPr>
  </w:style>
  <w:style w:type="character" w:customStyle="1" w:styleId="a8">
    <w:name w:val="Символ нумерации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widowControl w:val="0"/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List"/>
    <w:basedOn w:val="a9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Без интервала1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head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5">
    <w:name w:val="Текст выноски1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character" w:customStyle="1" w:styleId="WW8Num5z1">
    <w:name w:val="WW8Num5z1"/>
    <w:rsid w:val="003101C5"/>
  </w:style>
  <w:style w:type="paragraph" w:styleId="af">
    <w:name w:val="No Spacing"/>
    <w:qFormat/>
    <w:rsid w:val="003101C5"/>
    <w:pPr>
      <w:suppressAutoHyphens/>
    </w:pPr>
    <w:rPr>
      <w:lang w:eastAsia="ar-SA"/>
    </w:rPr>
  </w:style>
  <w:style w:type="paragraph" w:styleId="af0">
    <w:name w:val="Normal (Web)"/>
    <w:basedOn w:val="a"/>
    <w:uiPriority w:val="99"/>
    <w:unhideWhenUsed/>
    <w:rsid w:val="007D412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16"/>
    <w:uiPriority w:val="99"/>
    <w:semiHidden/>
    <w:unhideWhenUsed/>
    <w:rsid w:val="0072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723463"/>
    <w:rPr>
      <w:rFonts w:ascii="Tahoma" w:eastAsia="SimSun" w:hAnsi="Tahoma" w:cs="Tahoma"/>
      <w:sz w:val="16"/>
      <w:szCs w:val="16"/>
      <w:lang w:eastAsia="ar-SA"/>
    </w:rPr>
  </w:style>
  <w:style w:type="paragraph" w:customStyle="1" w:styleId="20">
    <w:name w:val="Без интервала2"/>
    <w:rsid w:val="00B61334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30">
    <w:name w:val="Без интервала3"/>
    <w:rsid w:val="00854876"/>
    <w:pPr>
      <w:suppressAutoHyphens/>
      <w:spacing w:line="100" w:lineRule="atLeast"/>
    </w:pPr>
    <w:rPr>
      <w:rFonts w:eastAsia="SimSun" w:cs="font309"/>
      <w:lang w:eastAsia="ar-SA"/>
    </w:rPr>
  </w:style>
  <w:style w:type="character" w:customStyle="1" w:styleId="WW8Num6z4">
    <w:name w:val="WW8Num6z4"/>
    <w:rsid w:val="00D07697"/>
  </w:style>
  <w:style w:type="paragraph" w:styleId="af2">
    <w:name w:val="List Paragraph"/>
    <w:basedOn w:val="a"/>
    <w:uiPriority w:val="34"/>
    <w:qFormat/>
    <w:rsid w:val="00C42A47"/>
    <w:pPr>
      <w:ind w:left="720"/>
      <w:contextualSpacing/>
    </w:pPr>
  </w:style>
  <w:style w:type="character" w:customStyle="1" w:styleId="ListLabel32">
    <w:name w:val="ListLabel 32"/>
    <w:uiPriority w:val="99"/>
    <w:rsid w:val="00F966F4"/>
  </w:style>
  <w:style w:type="table" w:styleId="af3">
    <w:name w:val="Table Grid"/>
    <w:basedOn w:val="a1"/>
    <w:uiPriority w:val="39"/>
    <w:rsid w:val="00795F4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SimSun" w:cs="font182"/>
      <w:lang w:eastAsia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b/>
      <w:bCs w:val="0"/>
      <w:color w:val="FF0000"/>
      <w:sz w:val="20"/>
      <w:szCs w:val="20"/>
      <w:lang w:val="ru-RU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customStyle="1" w:styleId="a4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basedOn w:val="10"/>
  </w:style>
  <w:style w:type="character" w:customStyle="1" w:styleId="a6">
    <w:name w:val="Нижний колонтитул Знак"/>
    <w:basedOn w:val="10"/>
  </w:style>
  <w:style w:type="character" w:customStyle="1" w:styleId="a7">
    <w:name w:val="Текст выноски Знак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  <w:sz w:val="20"/>
      <w:szCs w:val="20"/>
    </w:rPr>
  </w:style>
  <w:style w:type="character" w:customStyle="1" w:styleId="a8">
    <w:name w:val="Символ нумерации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widowControl w:val="0"/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List"/>
    <w:basedOn w:val="a9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Без интервала1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head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5">
    <w:name w:val="Текст выноски1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character" w:customStyle="1" w:styleId="WW8Num5z1">
    <w:name w:val="WW8Num5z1"/>
    <w:rsid w:val="003101C5"/>
  </w:style>
  <w:style w:type="paragraph" w:styleId="af">
    <w:name w:val="No Spacing"/>
    <w:qFormat/>
    <w:rsid w:val="003101C5"/>
    <w:pPr>
      <w:suppressAutoHyphens/>
    </w:pPr>
    <w:rPr>
      <w:lang w:eastAsia="ar-SA"/>
    </w:rPr>
  </w:style>
  <w:style w:type="paragraph" w:styleId="af0">
    <w:name w:val="Normal (Web)"/>
    <w:basedOn w:val="a"/>
    <w:uiPriority w:val="99"/>
    <w:unhideWhenUsed/>
    <w:rsid w:val="007D412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16"/>
    <w:uiPriority w:val="99"/>
    <w:semiHidden/>
    <w:unhideWhenUsed/>
    <w:rsid w:val="0072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723463"/>
    <w:rPr>
      <w:rFonts w:ascii="Tahoma" w:eastAsia="SimSun" w:hAnsi="Tahoma" w:cs="Tahoma"/>
      <w:sz w:val="16"/>
      <w:szCs w:val="16"/>
      <w:lang w:eastAsia="ar-SA"/>
    </w:rPr>
  </w:style>
  <w:style w:type="paragraph" w:customStyle="1" w:styleId="20">
    <w:name w:val="Без интервала2"/>
    <w:rsid w:val="00B61334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30">
    <w:name w:val="Без интервала3"/>
    <w:rsid w:val="00854876"/>
    <w:pPr>
      <w:suppressAutoHyphens/>
      <w:spacing w:line="100" w:lineRule="atLeast"/>
    </w:pPr>
    <w:rPr>
      <w:rFonts w:eastAsia="SimSun" w:cs="font309"/>
      <w:lang w:eastAsia="ar-SA"/>
    </w:rPr>
  </w:style>
  <w:style w:type="character" w:customStyle="1" w:styleId="WW8Num6z4">
    <w:name w:val="WW8Num6z4"/>
    <w:rsid w:val="00D07697"/>
  </w:style>
  <w:style w:type="paragraph" w:styleId="af2">
    <w:name w:val="List Paragraph"/>
    <w:basedOn w:val="a"/>
    <w:uiPriority w:val="34"/>
    <w:qFormat/>
    <w:rsid w:val="00C42A47"/>
    <w:pPr>
      <w:ind w:left="720"/>
      <w:contextualSpacing/>
    </w:pPr>
  </w:style>
  <w:style w:type="character" w:customStyle="1" w:styleId="ListLabel32">
    <w:name w:val="ListLabel 32"/>
    <w:uiPriority w:val="99"/>
    <w:rsid w:val="00F966F4"/>
  </w:style>
  <w:style w:type="table" w:styleId="af3">
    <w:name w:val="Table Grid"/>
    <w:basedOn w:val="a1"/>
    <w:uiPriority w:val="39"/>
    <w:rsid w:val="00795F4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UCjB1IPXtv37ScG2XVQAgbSzw==">CgMxLjAyCGguZ2pkZ3hzMgloLjMwajB6bGw4AHIhMWNvZGVXSWhReHN4bTBHbEFqc3Y2Z3oyR19SZzJRYkgz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</dc:creator>
  <cp:lastModifiedBy>Сергей</cp:lastModifiedBy>
  <cp:revision>7</cp:revision>
  <dcterms:created xsi:type="dcterms:W3CDTF">2025-02-14T08:41:00Z</dcterms:created>
  <dcterms:modified xsi:type="dcterms:W3CDTF">2025-10-09T16:49:00Z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CtrlSoft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