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3618AF4" w14:textId="3B9FA3AB" w:rsidR="00BA326C" w:rsidRPr="00B04BE5" w:rsidRDefault="000C5429" w:rsidP="00BA326C">
      <w:pPr>
        <w:pStyle w:val="ae"/>
        <w:rPr>
          <w:rFonts w:asciiTheme="minorHAnsi" w:hAnsiTheme="minorHAnsi"/>
          <w:b/>
          <w:color w:val="404040" w:themeColor="text1" w:themeTint="BF"/>
          <w:sz w:val="24"/>
          <w:szCs w:val="24"/>
        </w:rPr>
      </w:pPr>
      <w:r>
        <w:rPr>
          <w:noProof/>
        </w:rPr>
        <w:pict w14:anchorId="678B11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51.2pt;margin-top:-5.55pt;width:69pt;height:69pt;z-index:-251655168;mso-position-horizontal-relative:text;mso-position-vertical-relative:text">
            <v:imagedata r:id="rId7" o:title="4530591"/>
          </v:shape>
        </w:pict>
      </w:r>
      <w:r>
        <w:rPr>
          <w:noProof/>
        </w:rPr>
        <w:pict w14:anchorId="12A22F3E">
          <v:shape id="_x0000_s1026" type="#_x0000_t75" style="position:absolute;margin-left:-18pt;margin-top:-30.75pt;width:558.65pt;height:126.6pt;z-index:-251657216;mso-position-horizontal-relative:text;mso-position-vertical-relative:text">
            <v:imagedata r:id="rId8" o:title="Без имени-1"/>
          </v:shape>
        </w:pict>
      </w:r>
      <w:r w:rsidR="00EC4FAE" w:rsidRPr="00B04BE5">
        <w:rPr>
          <w:rFonts w:asciiTheme="minorHAnsi" w:hAnsiTheme="minorHAnsi"/>
          <w:b/>
          <w:color w:val="404040" w:themeColor="text1" w:themeTint="BF"/>
          <w:sz w:val="24"/>
          <w:szCs w:val="24"/>
        </w:rPr>
        <w:t>Договор-Заявка</w:t>
      </w:r>
      <w:r w:rsidR="00C42A47" w:rsidRPr="00B04BE5">
        <w:rPr>
          <w:rFonts w:asciiTheme="minorHAnsi" w:hAnsiTheme="minorHAnsi"/>
          <w:b/>
          <w:color w:val="404040" w:themeColor="text1" w:themeTint="BF"/>
          <w:sz w:val="24"/>
          <w:szCs w:val="24"/>
        </w:rPr>
        <w:t xml:space="preserve"> №</w:t>
      </w:r>
      <w:r w:rsidR="00EC4FAE" w:rsidRPr="00B04BE5">
        <w:rPr>
          <w:rFonts w:asciiTheme="minorHAnsi" w:hAnsiTheme="minorHAnsi"/>
          <w:b/>
          <w:color w:val="404040" w:themeColor="text1" w:themeTint="BF"/>
          <w:sz w:val="24"/>
          <w:szCs w:val="24"/>
        </w:rPr>
        <w:t xml:space="preserve"> </w:t>
      </w:r>
      <w:r w:rsidR="00CB1F79" w:rsidRPr="00B04BE5">
        <w:rPr>
          <w:b/>
          <w:color w:val="404040" w:themeColor="text1" w:themeTint="BF"/>
          <w:sz w:val="24"/>
          <w:szCs w:val="24"/>
        </w:rPr>
        <w:t xml:space="preserve">{{ </w:t>
      </w:r>
      <w:r w:rsidR="00CB1F79" w:rsidRPr="00B04BE5">
        <w:rPr>
          <w:b/>
          <w:color w:val="404040" w:themeColor="text1" w:themeTint="BF"/>
          <w:sz w:val="24"/>
          <w:szCs w:val="24"/>
          <w:lang w:val="en-US"/>
        </w:rPr>
        <w:t>numzayavki</w:t>
      </w:r>
      <w:r w:rsidR="00CB1F79" w:rsidRPr="00B04BE5">
        <w:rPr>
          <w:b/>
          <w:color w:val="404040" w:themeColor="text1" w:themeTint="BF"/>
          <w:sz w:val="24"/>
          <w:szCs w:val="24"/>
        </w:rPr>
        <w:t xml:space="preserve"> }}</w:t>
      </w:r>
      <w:r w:rsidR="00BA326C" w:rsidRPr="00B04BE5">
        <w:rPr>
          <w:b/>
          <w:color w:val="404040" w:themeColor="text1" w:themeTint="BF"/>
          <w:sz w:val="24"/>
          <w:szCs w:val="24"/>
        </w:rPr>
        <w:t xml:space="preserve"> </w:t>
      </w:r>
      <w:r w:rsidR="00BA326C" w:rsidRPr="00B04BE5">
        <w:rPr>
          <w:rFonts w:asciiTheme="minorHAnsi" w:hAnsiTheme="minorHAnsi"/>
          <w:b/>
          <w:color w:val="404040" w:themeColor="text1" w:themeTint="BF"/>
          <w:sz w:val="24"/>
          <w:szCs w:val="24"/>
        </w:rPr>
        <w:t xml:space="preserve">от </w:t>
      </w:r>
      <w:r w:rsidR="00BA326C" w:rsidRPr="00B04BE5">
        <w:rPr>
          <w:b/>
          <w:color w:val="404040" w:themeColor="text1" w:themeTint="BF"/>
          <w:sz w:val="24"/>
          <w:szCs w:val="24"/>
        </w:rPr>
        <w:t xml:space="preserve">{{ </w:t>
      </w:r>
      <w:r w:rsidR="00BA326C" w:rsidRPr="00B04BE5">
        <w:rPr>
          <w:b/>
          <w:color w:val="404040" w:themeColor="text1" w:themeTint="BF"/>
          <w:sz w:val="24"/>
          <w:szCs w:val="24"/>
          <w:lang w:val="en-US"/>
        </w:rPr>
        <w:t>datezayavki</w:t>
      </w:r>
      <w:r w:rsidR="00BA326C" w:rsidRPr="00B04BE5">
        <w:rPr>
          <w:b/>
          <w:color w:val="404040" w:themeColor="text1" w:themeTint="BF"/>
          <w:sz w:val="24"/>
          <w:szCs w:val="24"/>
        </w:rPr>
        <w:t xml:space="preserve"> }}</w:t>
      </w:r>
    </w:p>
    <w:p w14:paraId="03047B0C" w14:textId="637FDF1F" w:rsidR="00EC4FAE" w:rsidRPr="00B04BE5" w:rsidRDefault="00C42A47" w:rsidP="00795F42">
      <w:pPr>
        <w:pStyle w:val="ae"/>
        <w:rPr>
          <w:rFonts w:asciiTheme="minorHAnsi" w:hAnsiTheme="minorHAnsi"/>
          <w:b/>
          <w:color w:val="404040" w:themeColor="text1" w:themeTint="BF"/>
          <w:sz w:val="24"/>
          <w:szCs w:val="24"/>
        </w:rPr>
      </w:pPr>
      <w:r w:rsidRPr="00B04BE5">
        <w:rPr>
          <w:rFonts w:asciiTheme="minorHAnsi" w:hAnsiTheme="minorHAnsi"/>
          <w:b/>
          <w:color w:val="404040" w:themeColor="text1" w:themeTint="BF"/>
          <w:sz w:val="24"/>
          <w:szCs w:val="24"/>
        </w:rPr>
        <w:t>на осуществление экспедирования груза автомобильным</w:t>
      </w:r>
      <w:r w:rsidR="00BA326C" w:rsidRPr="00B04BE5">
        <w:rPr>
          <w:rFonts w:asciiTheme="minorHAnsi" w:hAnsiTheme="minorHAnsi"/>
          <w:b/>
          <w:color w:val="404040" w:themeColor="text1" w:themeTint="BF"/>
          <w:sz w:val="24"/>
          <w:szCs w:val="24"/>
        </w:rPr>
        <w:t xml:space="preserve"> транспортом</w:t>
      </w:r>
      <w:r w:rsidRPr="00B04BE5">
        <w:rPr>
          <w:rFonts w:asciiTheme="minorHAnsi" w:hAnsiTheme="minorHAnsi"/>
          <w:b/>
          <w:color w:val="404040" w:themeColor="text1" w:themeTint="BF"/>
          <w:sz w:val="24"/>
          <w:szCs w:val="24"/>
        </w:rPr>
        <w:t xml:space="preserve"> </w:t>
      </w:r>
    </w:p>
    <w:p w14:paraId="5DF128B1" w14:textId="1E8CE8E5" w:rsidR="00CD2DC3" w:rsidRPr="00473547" w:rsidRDefault="00CD2DC3">
      <w:pPr>
        <w:pStyle w:val="13"/>
        <w:rPr>
          <w:rFonts w:asciiTheme="minorHAnsi" w:hAnsiTheme="minorHAnsi"/>
          <w:sz w:val="20"/>
          <w:szCs w:val="20"/>
        </w:rPr>
      </w:pPr>
    </w:p>
    <w:p w14:paraId="14D99045" w14:textId="63D61DC1" w:rsidR="00795F42" w:rsidRDefault="00795F42" w:rsidP="00795F42">
      <w:pPr>
        <w:pStyle w:val="ae"/>
      </w:pPr>
      <w:r w:rsidRPr="00795F42">
        <w:rPr>
          <w:rFonts w:asciiTheme="minorHAnsi" w:hAnsiTheme="minorHAnsi" w:cstheme="minorHAnsi"/>
          <w:sz w:val="20"/>
          <w:szCs w:val="20"/>
        </w:rPr>
        <w:t>{{</w:t>
      </w:r>
      <w:r w:rsidRPr="00795F42">
        <w:rPr>
          <w:rFonts w:asciiTheme="minorHAnsi" w:hAnsiTheme="minorHAnsi" w:cstheme="minorHAnsi"/>
        </w:rPr>
        <w:t xml:space="preserve"> nameipperevozchik </w:t>
      </w:r>
      <w:r w:rsidRPr="00795F42">
        <w:rPr>
          <w:rFonts w:asciiTheme="minorHAnsi" w:hAnsiTheme="minorHAnsi" w:cstheme="minorHAnsi"/>
          <w:sz w:val="20"/>
          <w:szCs w:val="20"/>
        </w:rPr>
        <w:t>}}</w:t>
      </w:r>
      <w:r w:rsidRPr="00795F42">
        <w:rPr>
          <w:rFonts w:asciiTheme="minorHAnsi" w:hAnsiTheme="minorHAnsi"/>
          <w:sz w:val="20"/>
          <w:szCs w:val="20"/>
        </w:rPr>
        <w:t xml:space="preserve"> </w:t>
      </w:r>
      <w:r w:rsidRPr="00CA4FD5">
        <w:t xml:space="preserve">поручает, а </w:t>
      </w:r>
      <w:r w:rsidRPr="00795F42">
        <w:rPr>
          <w:bCs/>
        </w:rPr>
        <w:t>{{ nameperevozchik }}</w:t>
      </w:r>
      <w:r w:rsidRPr="00CA4FD5">
        <w:rPr>
          <w:bCs/>
        </w:rPr>
        <w:t xml:space="preserve"> (Исполнитель)</w:t>
      </w:r>
      <w:r w:rsidRPr="00CA4FD5">
        <w:t xml:space="preserve"> принимает на себя </w:t>
      </w:r>
    </w:p>
    <w:p w14:paraId="2E9B7E04" w14:textId="62B1E58E" w:rsidR="00795F42" w:rsidRPr="00795F42" w:rsidRDefault="00795F42" w:rsidP="00795F42">
      <w:pPr>
        <w:pStyle w:val="ae"/>
      </w:pPr>
      <w:r w:rsidRPr="00CA4FD5">
        <w:t>организацию перевозки груза на следующих условиях:</w:t>
      </w:r>
      <w:r w:rsidRPr="00107792">
        <w:t xml:space="preserve"> </w:t>
      </w:r>
    </w:p>
    <w:p w14:paraId="50BFA5A9" w14:textId="0F06D641" w:rsidR="00EC4FAE" w:rsidRPr="004F59FD" w:rsidRDefault="00795F42" w:rsidP="00795F42">
      <w:pPr>
        <w:pStyle w:val="13"/>
        <w:numPr>
          <w:ilvl w:val="0"/>
          <w:numId w:val="4"/>
        </w:numPr>
        <w:ind w:hanging="1776"/>
        <w:jc w:val="right"/>
        <w:rPr>
          <w:rFonts w:asciiTheme="minorHAnsi" w:hAnsiTheme="minorHAnsi" w:cs="Calibri"/>
          <w:b/>
          <w:color w:val="7F7F7F" w:themeColor="text1" w:themeTint="80"/>
          <w:sz w:val="20"/>
          <w:szCs w:val="20"/>
        </w:rPr>
      </w:pPr>
      <w:r w:rsidRPr="00795F42">
        <w:rPr>
          <w:rFonts w:cs="Calibri"/>
          <w:color w:val="7F7F7F" w:themeColor="text1" w:themeTint="80"/>
          <w:sz w:val="20"/>
          <w:szCs w:val="20"/>
        </w:rPr>
        <w:t xml:space="preserve">                                                                     Менеджер</w:t>
      </w:r>
      <w:r w:rsidR="00C42A47" w:rsidRPr="004F59FD">
        <w:rPr>
          <w:rFonts w:cs="Calibri"/>
          <w:color w:val="7F7F7F" w:themeColor="text1" w:themeTint="80"/>
          <w:sz w:val="20"/>
          <w:szCs w:val="20"/>
        </w:rPr>
        <w:t xml:space="preserve">: {{ </w:t>
      </w:r>
      <w:r w:rsidR="00C42A47" w:rsidRPr="00795F42">
        <w:rPr>
          <w:color w:val="7F7F7F" w:themeColor="text1" w:themeTint="80"/>
          <w:sz w:val="20"/>
          <w:szCs w:val="20"/>
          <w:lang w:val="en-US"/>
        </w:rPr>
        <w:t>sotrudnik</w:t>
      </w:r>
      <w:r w:rsidR="00C42A47" w:rsidRPr="004F59FD">
        <w:rPr>
          <w:color w:val="7F7F7F" w:themeColor="text1" w:themeTint="80"/>
          <w:sz w:val="20"/>
          <w:szCs w:val="20"/>
        </w:rPr>
        <w:t>_</w:t>
      </w:r>
      <w:r w:rsidR="00C42A47" w:rsidRPr="00795F42">
        <w:rPr>
          <w:color w:val="7F7F7F" w:themeColor="text1" w:themeTint="80"/>
          <w:sz w:val="20"/>
          <w:szCs w:val="20"/>
          <w:lang w:val="en-US"/>
        </w:rPr>
        <w:t>name</w:t>
      </w:r>
      <w:r w:rsidR="00C42A47" w:rsidRPr="004F59FD">
        <w:rPr>
          <w:color w:val="7F7F7F" w:themeColor="text1" w:themeTint="80"/>
          <w:sz w:val="20"/>
          <w:szCs w:val="20"/>
        </w:rPr>
        <w:t xml:space="preserve"> }}</w:t>
      </w:r>
      <w:r w:rsidR="004F59FD" w:rsidRPr="004F59FD">
        <w:rPr>
          <w:color w:val="7F7F7F" w:themeColor="text1" w:themeTint="80"/>
          <w:sz w:val="20"/>
          <w:szCs w:val="20"/>
        </w:rPr>
        <w:t>,</w:t>
      </w:r>
      <w:r w:rsidR="00C42A47" w:rsidRPr="004F59FD">
        <w:rPr>
          <w:color w:val="7F7F7F" w:themeColor="text1" w:themeTint="80"/>
          <w:sz w:val="20"/>
          <w:szCs w:val="20"/>
        </w:rPr>
        <w:t xml:space="preserve"> </w:t>
      </w:r>
      <w:r w:rsidRPr="00795F42">
        <w:rPr>
          <w:color w:val="7F7F7F" w:themeColor="text1" w:themeTint="80"/>
          <w:sz w:val="20"/>
          <w:szCs w:val="20"/>
        </w:rPr>
        <w:t>телефон</w:t>
      </w:r>
      <w:r w:rsidR="004F59FD" w:rsidRPr="004F59FD">
        <w:rPr>
          <w:color w:val="7F7F7F" w:themeColor="text1" w:themeTint="80"/>
          <w:sz w:val="20"/>
          <w:szCs w:val="20"/>
        </w:rPr>
        <w:t>:</w:t>
      </w:r>
      <w:r w:rsidRPr="004F59FD">
        <w:rPr>
          <w:color w:val="7F7F7F" w:themeColor="text1" w:themeTint="80"/>
          <w:sz w:val="20"/>
          <w:szCs w:val="20"/>
        </w:rPr>
        <w:t xml:space="preserve"> </w:t>
      </w:r>
      <w:r w:rsidR="00C42A47" w:rsidRPr="004F59FD">
        <w:rPr>
          <w:color w:val="7F7F7F" w:themeColor="text1" w:themeTint="80"/>
          <w:sz w:val="20"/>
          <w:szCs w:val="20"/>
        </w:rPr>
        <w:t xml:space="preserve">{{ </w:t>
      </w:r>
      <w:r w:rsidR="00C42A47" w:rsidRPr="00795F42">
        <w:rPr>
          <w:color w:val="7F7F7F" w:themeColor="text1" w:themeTint="80"/>
          <w:sz w:val="20"/>
          <w:szCs w:val="20"/>
          <w:lang w:val="en-US"/>
        </w:rPr>
        <w:t>sotrudnik</w:t>
      </w:r>
      <w:r w:rsidR="00C42A47" w:rsidRPr="004F59FD">
        <w:rPr>
          <w:color w:val="7F7F7F" w:themeColor="text1" w:themeTint="80"/>
          <w:sz w:val="20"/>
          <w:szCs w:val="20"/>
        </w:rPr>
        <w:t>_</w:t>
      </w:r>
      <w:r w:rsidR="00C42A47" w:rsidRPr="00795F42">
        <w:rPr>
          <w:color w:val="7F7F7F" w:themeColor="text1" w:themeTint="80"/>
          <w:sz w:val="20"/>
          <w:szCs w:val="20"/>
          <w:lang w:val="en-US"/>
        </w:rPr>
        <w:t>phone</w:t>
      </w:r>
      <w:r w:rsidR="00C42A47" w:rsidRPr="004F59FD">
        <w:rPr>
          <w:color w:val="7F7F7F" w:themeColor="text1" w:themeTint="80"/>
          <w:sz w:val="20"/>
          <w:szCs w:val="20"/>
        </w:rPr>
        <w:t xml:space="preserve"> }}</w:t>
      </w:r>
    </w:p>
    <w:tbl>
      <w:tblPr>
        <w:tblW w:w="1077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00"/>
        <w:gridCol w:w="7973"/>
      </w:tblGrid>
      <w:tr w:rsidR="00CB1F79" w:rsidRPr="00473547" w14:paraId="781637BE" w14:textId="77777777" w:rsidTr="00B04BE5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634318E9" w14:textId="77777777" w:rsidR="00CB1F79" w:rsidRPr="00B04BE5" w:rsidRDefault="00CB1F79" w:rsidP="00CB1F79">
            <w:pPr>
              <w:pStyle w:val="13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Маршрут:</w:t>
            </w:r>
          </w:p>
        </w:tc>
        <w:tc>
          <w:tcPr>
            <w:tcW w:w="7973" w:type="dxa"/>
            <w:tcBorders>
              <w:top w:val="single" w:sz="12" w:space="0" w:color="000000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201F9EA7" w14:textId="3CC0CFE5" w:rsidR="00CB1F79" w:rsidRPr="00473547" w:rsidRDefault="00CB1F79" w:rsidP="00CB1F79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{{ marshrut }}</w:t>
            </w:r>
          </w:p>
        </w:tc>
      </w:tr>
      <w:tr w:rsidR="00CB1F79" w:rsidRPr="00473547" w14:paraId="41215411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07657461" w14:textId="77777777" w:rsidR="00CB1F79" w:rsidRPr="00B04BE5" w:rsidRDefault="00CB1F79" w:rsidP="00CB1F79">
            <w:pPr>
              <w:pStyle w:val="13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Дата и время погрузки: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5A2E668F" w14:textId="17B927E6" w:rsidR="00CB1F79" w:rsidRPr="00473547" w:rsidRDefault="00CB1F79" w:rsidP="00CB1F79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{{ </w:t>
            </w:r>
            <w:r w:rsidRPr="00FD6405">
              <w:rPr>
                <w:sz w:val="20"/>
                <w:szCs w:val="20"/>
                <w:lang w:val="en-US"/>
              </w:rPr>
              <w:t>datepogruzki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CB1F79" w:rsidRPr="00473547" w14:paraId="087C83E3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36A2DB08" w14:textId="77777777" w:rsidR="00CB1F79" w:rsidRPr="00B04BE5" w:rsidRDefault="00CB1F79" w:rsidP="00CB1F79">
            <w:pPr>
              <w:pStyle w:val="13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Наименование отправителя: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20B986FE" w14:textId="17A5107B" w:rsidR="00CB1F79" w:rsidRPr="00473547" w:rsidRDefault="00CB1F79" w:rsidP="00CB1F79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{{ </w:t>
            </w:r>
            <w:r w:rsidRPr="00FD6405">
              <w:rPr>
                <w:sz w:val="20"/>
                <w:szCs w:val="20"/>
                <w:lang w:val="en-US"/>
              </w:rPr>
              <w:t>nameotpravitel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CB1F79" w:rsidRPr="00473547" w14:paraId="18DD456C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2BDC4520" w14:textId="77777777" w:rsidR="00CB1F79" w:rsidRPr="00B04BE5" w:rsidRDefault="00CB1F79" w:rsidP="00CB1F79">
            <w:pPr>
              <w:pStyle w:val="13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Адрес погрузки: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3C54B62A" w14:textId="73008134" w:rsidR="00CB1F79" w:rsidRPr="00473547" w:rsidRDefault="00CB1F79" w:rsidP="00CB1F79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{{ </w:t>
            </w:r>
            <w:r w:rsidRPr="00FD6405">
              <w:rPr>
                <w:sz w:val="20"/>
                <w:szCs w:val="20"/>
                <w:lang w:val="en-US"/>
              </w:rPr>
              <w:t>adrespogruzki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CB1F79" w:rsidRPr="00473547" w14:paraId="0EC3C961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7BBD03BE" w14:textId="77777777" w:rsidR="00CB1F79" w:rsidRPr="00B04BE5" w:rsidRDefault="00CB1F79" w:rsidP="00CB1F79">
            <w:pPr>
              <w:pStyle w:val="13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  <w:lang w:val="en-US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Контактное лицо, телефон: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1D45831E" w14:textId="077AFDC6" w:rsidR="00CB1F79" w:rsidRPr="00473547" w:rsidRDefault="00C42A47" w:rsidP="00CB1F79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{{</w:t>
            </w:r>
            <w:r>
              <w:t xml:space="preserve"> </w:t>
            </w:r>
            <w:r w:rsidRPr="00C12205">
              <w:rPr>
                <w:sz w:val="20"/>
                <w:szCs w:val="20"/>
                <w:lang w:val="en-US"/>
              </w:rPr>
              <w:t>kontakt1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CB1F79" w:rsidRPr="00473547" w14:paraId="4F6FB29F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50315612" w14:textId="77777777" w:rsidR="00CB1F79" w:rsidRPr="00B04BE5" w:rsidRDefault="00CB1F79" w:rsidP="00CB1F79">
            <w:pPr>
              <w:spacing w:after="0" w:line="100" w:lineRule="atLeast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Дата и время разгрузки: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0FBFE2E2" w14:textId="657C3AB2" w:rsidR="00CB1F79" w:rsidRPr="00473547" w:rsidRDefault="00CB1F79" w:rsidP="00CB1F79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{{ </w:t>
            </w:r>
            <w:r w:rsidRPr="00FD6405">
              <w:rPr>
                <w:sz w:val="20"/>
                <w:szCs w:val="20"/>
                <w:lang w:val="en-US"/>
              </w:rPr>
              <w:t>daterazgruzki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CB1F79" w:rsidRPr="00473547" w14:paraId="3268A88D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0B245249" w14:textId="77777777" w:rsidR="00CB1F79" w:rsidRPr="00B04BE5" w:rsidRDefault="00CB1F79" w:rsidP="00CB1F79">
            <w:pPr>
              <w:spacing w:after="0" w:line="100" w:lineRule="atLeast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Наименование получателя: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0B7569CE" w14:textId="322CDB85" w:rsidR="00CB1F79" w:rsidRPr="006D28B0" w:rsidRDefault="00CB1F79" w:rsidP="00CB1F79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{{ </w:t>
            </w:r>
            <w:r w:rsidRPr="00FD6405">
              <w:rPr>
                <w:sz w:val="20"/>
                <w:szCs w:val="20"/>
                <w:lang w:val="en-US"/>
              </w:rPr>
              <w:t>namepoluchatel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CB1F79" w:rsidRPr="00473547" w14:paraId="6EA59837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74170335" w14:textId="77777777" w:rsidR="00CB1F79" w:rsidRPr="00B04BE5" w:rsidRDefault="00CB1F79" w:rsidP="00CB1F79">
            <w:pPr>
              <w:spacing w:after="0" w:line="100" w:lineRule="atLeast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Адрес выгрузки: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31E30E3A" w14:textId="645A54EE" w:rsidR="00CB1F79" w:rsidRPr="00473547" w:rsidRDefault="00CB1F79" w:rsidP="00CB1F79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{{ </w:t>
            </w:r>
            <w:r w:rsidRPr="00FD6405">
              <w:rPr>
                <w:sz w:val="20"/>
                <w:szCs w:val="20"/>
                <w:lang w:val="en-US"/>
              </w:rPr>
              <w:t>adresvigruzki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CB1F79" w:rsidRPr="00473547" w14:paraId="729BD05E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  <w:right w:val="dotted" w:sz="4" w:space="0" w:color="auto"/>
            </w:tcBorders>
            <w:shd w:val="clear" w:color="auto" w:fill="C9F1FF"/>
          </w:tcPr>
          <w:p w14:paraId="61CD6B51" w14:textId="77777777" w:rsidR="00CB1F79" w:rsidRPr="00B04BE5" w:rsidRDefault="00CB1F79" w:rsidP="00CB1F79">
            <w:pPr>
              <w:spacing w:after="0" w:line="100" w:lineRule="atLeast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Контактное лицо, телефон: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209AEDA7" w14:textId="167312A9" w:rsidR="00CB1F79" w:rsidRPr="00473547" w:rsidRDefault="00C42A47" w:rsidP="00CB1F79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{{ kontakt2 }}</w:t>
            </w:r>
          </w:p>
        </w:tc>
      </w:tr>
      <w:tr w:rsidR="00CB1F79" w:rsidRPr="00473547" w14:paraId="19A78BB2" w14:textId="77777777" w:rsidTr="00B04BE5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5E95A8E6" w14:textId="77777777" w:rsidR="00CB1F79" w:rsidRPr="00B04BE5" w:rsidRDefault="00CB1F79" w:rsidP="00CB1F79">
            <w:pPr>
              <w:spacing w:after="0" w:line="100" w:lineRule="atLeast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Наименование груза:</w:t>
            </w:r>
          </w:p>
        </w:tc>
        <w:tc>
          <w:tcPr>
            <w:tcW w:w="7973" w:type="dxa"/>
            <w:tcBorders>
              <w:top w:val="single" w:sz="12" w:space="0" w:color="000000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2E7D580C" w14:textId="21C123E2" w:rsidR="00CB1F79" w:rsidRPr="00473547" w:rsidRDefault="00CB1F79" w:rsidP="00CB1F79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{{ </w:t>
            </w:r>
            <w:r w:rsidRPr="00FD6405">
              <w:rPr>
                <w:sz w:val="20"/>
                <w:szCs w:val="20"/>
                <w:lang w:val="en-US"/>
              </w:rPr>
              <w:t>namegruz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CB1F79" w:rsidRPr="00473547" w14:paraId="6372C883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4BA6DC24" w14:textId="77777777" w:rsidR="00CB1F79" w:rsidRPr="00B04BE5" w:rsidRDefault="00CB1F79" w:rsidP="00CB1F79">
            <w:pPr>
              <w:spacing w:after="0" w:line="100" w:lineRule="atLeast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Вес и объем груза: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5B583EEC" w14:textId="4BCE7A45" w:rsidR="00CB1F79" w:rsidRPr="004143A1" w:rsidRDefault="00CB1F79" w:rsidP="00CB1F79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{{ ves }}</w:t>
            </w:r>
            <w:r w:rsidR="004143A1">
              <w:rPr>
                <w:sz w:val="20"/>
                <w:szCs w:val="20"/>
              </w:rPr>
              <w:t xml:space="preserve"> кг </w:t>
            </w:r>
            <w:r w:rsidR="004143A1" w:rsidRPr="004143A1">
              <w:rPr>
                <w:sz w:val="20"/>
                <w:szCs w:val="20"/>
              </w:rPr>
              <w:t>{{ volume }}</w:t>
            </w:r>
            <w:r w:rsidR="004143A1">
              <w:rPr>
                <w:sz w:val="20"/>
                <w:szCs w:val="20"/>
              </w:rPr>
              <w:t xml:space="preserve"> м3</w:t>
            </w:r>
            <w:bookmarkStart w:id="0" w:name="_GoBack"/>
            <w:bookmarkEnd w:id="0"/>
          </w:p>
        </w:tc>
      </w:tr>
      <w:tr w:rsidR="00CB1F79" w:rsidRPr="00473547" w14:paraId="71348513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45832F31" w14:textId="77777777" w:rsidR="00CB1F79" w:rsidRPr="00B04BE5" w:rsidRDefault="00CB1F79" w:rsidP="00CB1F79">
            <w:pPr>
              <w:spacing w:after="0" w:line="100" w:lineRule="atLeast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Способ погрузки на авто.: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54B65054" w14:textId="4D17B638" w:rsidR="00CB1F79" w:rsidRPr="00473547" w:rsidRDefault="00CB1F79" w:rsidP="00CB1F79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{{ sposob }}</w:t>
            </w:r>
          </w:p>
        </w:tc>
      </w:tr>
      <w:tr w:rsidR="00CB1F79" w:rsidRPr="00473547" w14:paraId="6F467205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  <w:right w:val="dotted" w:sz="4" w:space="0" w:color="auto"/>
            </w:tcBorders>
            <w:shd w:val="clear" w:color="auto" w:fill="C9F1FF"/>
          </w:tcPr>
          <w:p w14:paraId="06E20C96" w14:textId="29909FAA" w:rsidR="00CB1F79" w:rsidRPr="00B04BE5" w:rsidRDefault="00CB1F79" w:rsidP="00CB1F79">
            <w:pPr>
              <w:spacing w:after="0" w:line="100" w:lineRule="atLeast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Требования к автомобилю: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29099283" w14:textId="702068ED" w:rsidR="00CB1F79" w:rsidRPr="00854876" w:rsidRDefault="00CB1F79" w:rsidP="00C42A47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 w:rsidRPr="00FD6405">
              <w:rPr>
                <w:sz w:val="20"/>
                <w:szCs w:val="20"/>
              </w:rPr>
              <w:t xml:space="preserve">{{ </w:t>
            </w:r>
            <w:r w:rsidRPr="00FD6405">
              <w:rPr>
                <w:sz w:val="20"/>
                <w:szCs w:val="20"/>
                <w:lang w:val="en-US"/>
              </w:rPr>
              <w:t>trebovaniyaavto</w:t>
            </w:r>
            <w:r w:rsidR="00C42A47">
              <w:rPr>
                <w:sz w:val="20"/>
                <w:szCs w:val="20"/>
              </w:rPr>
              <w:t xml:space="preserve"> }}</w:t>
            </w:r>
          </w:p>
        </w:tc>
      </w:tr>
      <w:tr w:rsidR="00CB1F79" w:rsidRPr="00473547" w14:paraId="6643822D" w14:textId="77777777" w:rsidTr="00B04BE5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7C912020" w14:textId="77777777" w:rsidR="00CB1F79" w:rsidRPr="00B04BE5" w:rsidRDefault="00CB1F79" w:rsidP="00CB1F79">
            <w:pPr>
              <w:spacing w:after="0" w:line="100" w:lineRule="atLeast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Ставка за перевозку:</w:t>
            </w:r>
          </w:p>
        </w:tc>
        <w:tc>
          <w:tcPr>
            <w:tcW w:w="7973" w:type="dxa"/>
            <w:tcBorders>
              <w:top w:val="single" w:sz="12" w:space="0" w:color="000000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668A64A2" w14:textId="62B3347F" w:rsidR="00CB1F79" w:rsidRPr="00E17F4D" w:rsidRDefault="00CB1F79" w:rsidP="00CB1F79">
            <w:pPr>
              <w:pStyle w:val="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{{ </w:t>
            </w:r>
            <w:r w:rsidRPr="00FD6405">
              <w:rPr>
                <w:sz w:val="20"/>
                <w:szCs w:val="20"/>
                <w:lang w:val="en-US"/>
              </w:rPr>
              <w:t>stavkaperevozchika</w:t>
            </w:r>
            <w:r>
              <w:rPr>
                <w:sz w:val="20"/>
                <w:szCs w:val="20"/>
                <w:lang w:val="en-US"/>
              </w:rPr>
              <w:t xml:space="preserve"> }} </w:t>
            </w:r>
            <w:r>
              <w:rPr>
                <w:sz w:val="20"/>
                <w:szCs w:val="20"/>
              </w:rPr>
              <w:t>руб.</w:t>
            </w:r>
          </w:p>
        </w:tc>
      </w:tr>
      <w:tr w:rsidR="00CB1F79" w:rsidRPr="00473547" w14:paraId="54342F8E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  <w:vAlign w:val="center"/>
          </w:tcPr>
          <w:p w14:paraId="46E5E4B2" w14:textId="77777777" w:rsidR="00CB1F79" w:rsidRPr="00B04BE5" w:rsidRDefault="00CB1F79" w:rsidP="00CB1F79">
            <w:pPr>
              <w:spacing w:after="0" w:line="100" w:lineRule="atLeast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Форма оплаты: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7C834D2A" w14:textId="33D9D1E8" w:rsidR="00CB1F79" w:rsidRPr="00473547" w:rsidRDefault="00CB1F79" w:rsidP="00F966F4">
            <w:pPr>
              <w:pStyle w:val="13"/>
              <w:rPr>
                <w:rFonts w:asciiTheme="minorHAnsi" w:hAnsiTheme="minorHAnsi" w:cstheme="minorHAnsi"/>
                <w:sz w:val="20"/>
                <w:szCs w:val="20"/>
              </w:rPr>
            </w:pPr>
            <w:r w:rsidRPr="00FD6405">
              <w:rPr>
                <w:sz w:val="20"/>
                <w:szCs w:val="20"/>
              </w:rPr>
              <w:t xml:space="preserve">{{ </w:t>
            </w:r>
            <w:r w:rsidRPr="00FD6405">
              <w:rPr>
                <w:sz w:val="20"/>
                <w:szCs w:val="20"/>
                <w:lang w:val="en-US"/>
              </w:rPr>
              <w:t>foramoplatyperevozchik</w:t>
            </w:r>
            <w:r w:rsidRPr="00FD6405">
              <w:rPr>
                <w:sz w:val="20"/>
                <w:szCs w:val="20"/>
              </w:rPr>
              <w:t xml:space="preserve"> }}</w:t>
            </w:r>
            <w:r w:rsidRPr="00A709DA">
              <w:rPr>
                <w:sz w:val="20"/>
                <w:szCs w:val="20"/>
              </w:rPr>
              <w:t xml:space="preserve"> </w:t>
            </w:r>
            <w:r w:rsidRPr="00EC51CF">
              <w:rPr>
                <w:sz w:val="20"/>
                <w:szCs w:val="20"/>
              </w:rPr>
              <w:t>б.д.</w:t>
            </w:r>
            <w:r>
              <w:rPr>
                <w:sz w:val="20"/>
                <w:szCs w:val="20"/>
              </w:rPr>
              <w:t xml:space="preserve"> </w:t>
            </w:r>
            <w:r w:rsidR="00F966F4">
              <w:rPr>
                <w:sz w:val="20"/>
                <w:szCs w:val="20"/>
              </w:rPr>
              <w:t>по оригиналам счета, упд, заявки экспедитора, расписки</w:t>
            </w:r>
          </w:p>
        </w:tc>
      </w:tr>
      <w:tr w:rsidR="00CB1F79" w:rsidRPr="00473547" w14:paraId="0706B4D4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7111389E" w14:textId="465691DD" w:rsidR="00CB1F79" w:rsidRPr="00B04BE5" w:rsidRDefault="00CB1F79" w:rsidP="00CB1F79">
            <w:pPr>
              <w:spacing w:after="0" w:line="100" w:lineRule="atLeast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2DC5597C" w14:textId="7F1F0FA3" w:rsidR="00CB1F79" w:rsidRPr="00E772AF" w:rsidRDefault="00CB1F79" w:rsidP="00CB1F79">
            <w:pPr>
              <w:pStyle w:val="13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E772AF">
              <w:rPr>
                <w:sz w:val="20"/>
                <w:szCs w:val="20"/>
              </w:rPr>
              <w:t>За невозврат полного комплекта документов штраф 2000р</w:t>
            </w:r>
          </w:p>
        </w:tc>
      </w:tr>
      <w:tr w:rsidR="00CB1F79" w:rsidRPr="00473547" w14:paraId="43866E47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  <w:right w:val="dotted" w:sz="4" w:space="0" w:color="auto"/>
            </w:tcBorders>
            <w:shd w:val="clear" w:color="auto" w:fill="C9F1FF"/>
          </w:tcPr>
          <w:p w14:paraId="2753E722" w14:textId="77777777" w:rsidR="00CB1F79" w:rsidRPr="00B04BE5" w:rsidRDefault="00CB1F79" w:rsidP="00CB1F79">
            <w:pPr>
              <w:spacing w:after="0" w:line="100" w:lineRule="atLeast"/>
              <w:rPr>
                <w:rFonts w:asciiTheme="minorHAnsi" w:hAnsiTheme="minorHAnsi" w:cstheme="minorHAnsi"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 w:cstheme="minorHAnsi"/>
                <w:b/>
                <w:color w:val="404040" w:themeColor="text1" w:themeTint="BF"/>
                <w:sz w:val="20"/>
                <w:szCs w:val="20"/>
              </w:rPr>
              <w:t>Дополнительные условия: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58D6CD14" w14:textId="4DC53B80" w:rsidR="00CB1F79" w:rsidRPr="00C0514A" w:rsidRDefault="00CB1F79" w:rsidP="00CB1F79">
            <w:pPr>
              <w:pStyle w:val="13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{{ </w:t>
            </w:r>
            <w:r w:rsidRPr="00E5426F">
              <w:rPr>
                <w:sz w:val="20"/>
                <w:szCs w:val="20"/>
                <w:lang w:val="en-US"/>
              </w:rPr>
              <w:t>dopperevozchik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CB1F79" w:rsidRPr="004143A1" w14:paraId="6048BA5E" w14:textId="77777777" w:rsidTr="00B04BE5">
        <w:tc>
          <w:tcPr>
            <w:tcW w:w="2800" w:type="dxa"/>
            <w:tcBorders>
              <w:top w:val="single" w:sz="12" w:space="0" w:color="000000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174176DB" w14:textId="77777777" w:rsidR="00CB1F79" w:rsidRPr="00473547" w:rsidRDefault="00CB1F79" w:rsidP="00CB1F79">
            <w:pPr>
              <w:pStyle w:val="a8"/>
              <w:widowControl/>
              <w:jc w:val="left"/>
              <w:rPr>
                <w:rFonts w:asciiTheme="minorHAnsi" w:hAnsiTheme="minorHAnsi" w:cstheme="minorHAnsi"/>
              </w:rPr>
            </w:pPr>
            <w:r w:rsidRPr="00473547">
              <w:rPr>
                <w:rFonts w:asciiTheme="minorHAnsi" w:hAnsiTheme="minorHAnsi" w:cstheme="minorHAnsi"/>
                <w:i/>
              </w:rPr>
              <w:t>Марка и номер тягача/полуприцепа</w:t>
            </w:r>
          </w:p>
        </w:tc>
        <w:tc>
          <w:tcPr>
            <w:tcW w:w="7973" w:type="dxa"/>
            <w:tcBorders>
              <w:top w:val="single" w:sz="12" w:space="0" w:color="000000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35383C68" w14:textId="77777777" w:rsidR="00D07697" w:rsidRDefault="00D07697" w:rsidP="00D07697">
            <w:pPr>
              <w:pStyle w:val="a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{{</w:t>
            </w:r>
            <w:r w:rsidRPr="006A050D">
              <w:rPr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truck_model }} {{ truck_plate }}</w:t>
            </w:r>
          </w:p>
          <w:p w14:paraId="457979F6" w14:textId="49722524" w:rsidR="00CB1F79" w:rsidRPr="00D07697" w:rsidRDefault="00D07697" w:rsidP="00D07697">
            <w:pPr>
              <w:pStyle w:val="2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{{ trailer_model }} {{ trailer_plate }}</w:t>
            </w:r>
          </w:p>
        </w:tc>
      </w:tr>
      <w:tr w:rsidR="00CB1F79" w:rsidRPr="00473547" w14:paraId="76D139B4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C9F1FF"/>
          </w:tcPr>
          <w:p w14:paraId="6122867B" w14:textId="77777777" w:rsidR="00CB1F79" w:rsidRPr="00473547" w:rsidRDefault="00CB1F79" w:rsidP="00CB1F79">
            <w:pPr>
              <w:pStyle w:val="a8"/>
              <w:widowControl/>
              <w:rPr>
                <w:rFonts w:asciiTheme="minorHAnsi" w:hAnsiTheme="minorHAnsi" w:cstheme="minorHAnsi"/>
                <w:i/>
              </w:rPr>
            </w:pPr>
            <w:r w:rsidRPr="00473547">
              <w:rPr>
                <w:rFonts w:asciiTheme="minorHAnsi" w:hAnsiTheme="minorHAnsi" w:cstheme="minorHAnsi"/>
                <w:i/>
              </w:rPr>
              <w:t xml:space="preserve">Ф.И.О. водителя. </w:t>
            </w:r>
          </w:p>
          <w:p w14:paraId="048E10D4" w14:textId="77777777" w:rsidR="00CB1F79" w:rsidRPr="00473547" w:rsidRDefault="00CB1F79" w:rsidP="00CB1F79">
            <w:pPr>
              <w:pStyle w:val="a8"/>
              <w:widowControl/>
              <w:rPr>
                <w:rFonts w:asciiTheme="minorHAnsi" w:hAnsiTheme="minorHAnsi" w:cstheme="minorHAnsi"/>
                <w:i/>
              </w:rPr>
            </w:pPr>
            <w:r w:rsidRPr="00473547">
              <w:rPr>
                <w:rFonts w:asciiTheme="minorHAnsi" w:hAnsiTheme="minorHAnsi" w:cstheme="minorHAnsi"/>
                <w:i/>
              </w:rPr>
              <w:t>Паспортные данные.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592836F5" w14:textId="06C15022" w:rsidR="00CB1F79" w:rsidRPr="00473547" w:rsidRDefault="00CB1F79" w:rsidP="00CB1F79">
            <w:pPr>
              <w:pStyle w:val="2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{{ </w:t>
            </w:r>
            <w:r w:rsidRPr="00E5426F">
              <w:rPr>
                <w:sz w:val="20"/>
                <w:szCs w:val="20"/>
                <w:lang w:val="en-US"/>
              </w:rPr>
              <w:t>fiovoditela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</w:tr>
      <w:tr w:rsidR="00CB1F79" w:rsidRPr="00473547" w14:paraId="2F203318" w14:textId="77777777" w:rsidTr="00B04BE5">
        <w:tc>
          <w:tcPr>
            <w:tcW w:w="2800" w:type="dxa"/>
            <w:tcBorders>
              <w:top w:val="dotted" w:sz="4" w:space="0" w:color="auto"/>
              <w:left w:val="single" w:sz="12" w:space="0" w:color="000000"/>
              <w:bottom w:val="single" w:sz="12" w:space="0" w:color="000000"/>
              <w:right w:val="dotted" w:sz="4" w:space="0" w:color="auto"/>
            </w:tcBorders>
            <w:shd w:val="clear" w:color="auto" w:fill="C9F1FF"/>
          </w:tcPr>
          <w:p w14:paraId="539FB363" w14:textId="77777777" w:rsidR="00CB1F79" w:rsidRPr="00473547" w:rsidRDefault="00CB1F79" w:rsidP="00CB1F79">
            <w:pPr>
              <w:pStyle w:val="a8"/>
              <w:widowControl/>
              <w:rPr>
                <w:rFonts w:asciiTheme="minorHAnsi" w:hAnsiTheme="minorHAnsi" w:cstheme="minorHAnsi"/>
              </w:rPr>
            </w:pPr>
            <w:r w:rsidRPr="00473547">
              <w:rPr>
                <w:rFonts w:asciiTheme="minorHAnsi" w:hAnsiTheme="minorHAnsi" w:cstheme="minorHAnsi"/>
                <w:i/>
              </w:rPr>
              <w:t>Телефон Водителя</w:t>
            </w:r>
          </w:p>
        </w:tc>
        <w:tc>
          <w:tcPr>
            <w:tcW w:w="7973" w:type="dxa"/>
            <w:tcBorders>
              <w:top w:val="dotted" w:sz="4" w:space="0" w:color="auto"/>
              <w:left w:val="dotted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30B1C6B1" w14:textId="412BE5F1" w:rsidR="00CB1F79" w:rsidRPr="00473547" w:rsidRDefault="00CB1F79" w:rsidP="00CB1F79">
            <w:pPr>
              <w:pStyle w:val="2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{{ </w:t>
            </w:r>
            <w:r w:rsidRPr="00E5426F">
              <w:rPr>
                <w:sz w:val="20"/>
                <w:szCs w:val="20"/>
                <w:lang w:val="en-US"/>
              </w:rPr>
              <w:t>telvoditela</w:t>
            </w:r>
            <w:r>
              <w:rPr>
                <w:sz w:val="20"/>
                <w:szCs w:val="20"/>
                <w:lang w:val="en-US"/>
              </w:rPr>
              <w:t xml:space="preserve"> }}</w:t>
            </w:r>
          </w:p>
        </w:tc>
      </w:tr>
    </w:tbl>
    <w:p w14:paraId="47EBD06F" w14:textId="77777777" w:rsidR="00C42A47" w:rsidRDefault="00C42A47" w:rsidP="00C42A47">
      <w:pPr>
        <w:pStyle w:val="ae"/>
        <w:rPr>
          <w:sz w:val="16"/>
          <w:szCs w:val="16"/>
        </w:rPr>
      </w:pPr>
    </w:p>
    <w:p w14:paraId="73668313" w14:textId="559BC349" w:rsidR="00795F42" w:rsidRPr="00B04BE5" w:rsidRDefault="00795F42" w:rsidP="00795F42">
      <w:pPr>
        <w:pStyle w:val="ae"/>
        <w:rPr>
          <w:rFonts w:asciiTheme="minorHAnsi" w:hAnsiTheme="minorHAnsi" w:cstheme="minorHAnsi"/>
          <w:sz w:val="20"/>
          <w:szCs w:val="20"/>
        </w:rPr>
      </w:pPr>
      <w:r w:rsidRPr="00B04BE5">
        <w:rPr>
          <w:rFonts w:asciiTheme="minorHAnsi" w:hAnsiTheme="minorHAnsi" w:cstheme="minorHAnsi"/>
          <w:sz w:val="20"/>
          <w:szCs w:val="20"/>
        </w:rPr>
        <w:t xml:space="preserve">2. </w:t>
      </w:r>
      <w:r w:rsidR="006B21B9" w:rsidRPr="00B04BE5">
        <w:rPr>
          <w:rFonts w:asciiTheme="minorHAnsi" w:hAnsiTheme="minorHAnsi" w:cstheme="minorHAnsi"/>
          <w:sz w:val="20"/>
          <w:szCs w:val="20"/>
        </w:rPr>
        <w:t>Дополнительные</w:t>
      </w:r>
      <w:r w:rsidRPr="00B04BE5">
        <w:rPr>
          <w:rFonts w:asciiTheme="minorHAnsi" w:hAnsiTheme="minorHAnsi" w:cstheme="minorHAnsi"/>
          <w:sz w:val="20"/>
          <w:szCs w:val="20"/>
        </w:rPr>
        <w:t xml:space="preserve"> условия</w:t>
      </w:r>
    </w:p>
    <w:p w14:paraId="5C24BFD3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.1. Обязанность Перевозчика обеспечить перевозку конкретного груза наступает с момента подписания настоящего Договора-Заявки. Заявка, подписанная сторонами путем обмена электронными и факсимильными сообщениями, имеет юридическую силу. </w:t>
      </w:r>
    </w:p>
    <w:p w14:paraId="08DFEA08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.2. Перевозчик обязан принять груз к перевозке по количеству грузовых мест, указанных в транспортной накладной, в процессе погрузки груза – проверить состояние груза. Представитель Перевозчика(водитель) обязуется контролировать и обеспечивать соответствие размещения и крепления груза внутри транспортных средств, в соответствии с требованиями и стандартами, установленными действующим законодательством РФ, с целью недопущения превышения нагрузки на ось или др. </w:t>
      </w:r>
    </w:p>
    <w:p w14:paraId="1121E95C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.3. Перевозчик несет полную имущественную и материальную ответственность за груз. </w:t>
      </w:r>
    </w:p>
    <w:p w14:paraId="5D022797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.4. Перевозчик обязан доставить груз в пункт назначения, указанный в настоящем Договоре-заявке и выдать его грузополучателю. </w:t>
      </w:r>
    </w:p>
    <w:p w14:paraId="36B5BC66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.5. Перевозчик обязуется в транспортной/товарной накладной при сдаче груза обязательно требовать от грузополучателя подпись (расшифровка подписи обязательна) и оттиск синей печати грузополучателя, подпись и расшифровка водителя обязательна. </w:t>
      </w:r>
    </w:p>
    <w:p w14:paraId="75096826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.6. Оплата транспортных услуг будет производиться только при наличие оформленной транспортной/товарной накладной, согласно требованиям, указанным в п. 4.5. настоящего договора. </w:t>
      </w:r>
    </w:p>
    <w:p w14:paraId="04ED6482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.7. Перевозчик обязан вернуть оригинал Договора-заявки, транспортной/товарной накладной с синей печатью и подписью в течении двадцати пяти дней с момента сдачи груза. </w:t>
      </w:r>
    </w:p>
    <w:p w14:paraId="22357584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.8. Перевозчик обязан оплатить: штраф за опоздание на погрузку/выгрузку в размере трех тысяч рублей за сутки опоздания; штраф за срыв погрузки (не предоставление на погрузку ТС, отказ от заявки менее чем за 24 часа и др.) 20% от стоимости перевозки. </w:t>
      </w:r>
    </w:p>
    <w:p w14:paraId="77EA1BD2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.9. Перевозчик возмещает все расходы заказчика, причиненные недостачей, повреждением или утратой груза, в том числе убытки, штрафы, предъявленные заказчику от его контрагентов (грузоотправителей, грузополучателей). </w:t>
      </w:r>
    </w:p>
    <w:p w14:paraId="6B3A4371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.10. Заказчик обязан оплатить штраф за простой транспортного средства в размере две тысячи рублей в сутки, только при наличии отметок в транспортной накладной. При этом штраф не начисляется и не уплачивается если простой возник по вине Перевозчика. Нормативное время простоя 24 часа. </w:t>
      </w:r>
    </w:p>
    <w:p w14:paraId="353A4581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.11. Перевозчик не вправе удерживать вверенные ему грузы или документы на груз, в обеспечение причитающейся оплаты услуг. </w:t>
      </w:r>
    </w:p>
    <w:p w14:paraId="17893EA8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.12. За срыв загрузки по вине Заказчика, Заказчик выплачивает Перевозчику штраф в размере 20% от стоимости перевозки. Заказчик вправе отказаться от перевозки не менее чем за 24 часа. </w:t>
      </w:r>
    </w:p>
    <w:p w14:paraId="07356FE0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>2</w:t>
      </w:r>
      <w:r w:rsidRPr="006B21B9">
        <w:rPr>
          <w:rFonts w:asciiTheme="minorHAnsi" w:hAnsiTheme="minorHAnsi"/>
          <w:sz w:val="20"/>
          <w:szCs w:val="20"/>
        </w:rPr>
        <w:t xml:space="preserve">.13. За невыход на связь с Заказчиком водителя Перевозчика более одних суток Перевозчик выплачивает Заказчику штраф в размере 10% от стоимости перевозки. </w:t>
      </w:r>
    </w:p>
    <w:p w14:paraId="2811AABC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.14. Заказчик имеет право изменить адрес выгрузки. </w:t>
      </w:r>
    </w:p>
    <w:p w14:paraId="48CFB747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.15. В случае разглашения Перевозчиком ставки перевозки («Конфиденциальная информация») третьим лицам, Перевозчик выплачивает Заказчику штраф в размере 10 000(десять тысяч) рублей. </w:t>
      </w:r>
    </w:p>
    <w:p w14:paraId="63B6F57C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.16. При заключении Перевозчиком договора на перевозку груза напрямую с Клиентом Заказчика, Перевозчик выплачивает Заказчику штраф в размере 50 000 (пятьдесят тысяч) рублей. </w:t>
      </w:r>
    </w:p>
    <w:p w14:paraId="7CF475F4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.17. При замене ТС, водителя, перегрузки груза Перевозчиком без письменного разрешения Заказчика, Перевозчик выплачивает Заказчику штраф в размере 20% от стоимости перевозки. </w:t>
      </w:r>
    </w:p>
    <w:p w14:paraId="495DFEA9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.18. Перевозчик обязуется возместить Заказчику суммы доначислений по налоговой проверке, возникших из-за нарушения Перевозчиком по заявке гарантий и обязательств. Перевозчик гарантирует, что отражает все операции по своей хозяйственной деятельности в учете, бухгалтерской и налоговой отчётности, в том числе отражает НДС, уплаченный Заказчиком в составе цены услуг; Перевозчик обязуется выставить Заказчику правильно оформленные счета-фактуры и первичные документы и предоставить оригиналы данных документов. Возмещению подлежат все суммы, уплаченные Заказчиком на основании решений налогового органа, включая недоимку, пени и штрафы. </w:t>
      </w:r>
    </w:p>
    <w:p w14:paraId="35FF7E53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>.19. Заказчик вправе удерживать сумму штрафов, возникших в результате нарушения Перевозчиком условий заявки, из согласованной ставки,</w:t>
      </w:r>
      <w:r w:rsidRPr="006B21B9">
        <w:t xml:space="preserve"> </w:t>
      </w:r>
      <w:r w:rsidRPr="006B21B9">
        <w:rPr>
          <w:rFonts w:asciiTheme="minorHAnsi" w:hAnsiTheme="minorHAnsi"/>
          <w:sz w:val="20"/>
          <w:szCs w:val="20"/>
        </w:rPr>
        <w:t xml:space="preserve">предварительно уведомив об этом Перевозчика. </w:t>
      </w:r>
    </w:p>
    <w:p w14:paraId="259E0355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.20. Перевозчик полностью принимает на себя все штрафные санкции, возникающие в момент перевозки груза. </w:t>
      </w:r>
    </w:p>
    <w:p w14:paraId="39F28ACD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.21. Стороны освобождаются от ответственности за частичное или полное исполнение обязательств по заявке, если это исполнение явилось следствием обстоятельств непреодолимой силы, возникших после подписания заявки, в результате событий чрезвычайного характера, наступление которых сторона не могла не предвидеть не предотвратить (форс-мажор). К обстоятельствам непреодолимой силы относятся также пожары, наводнения, стихийные бедствия, забастовки, военные действия, действия и акты государственных органов законодательной и исполнительной власти, санкции, таможенное декларирование либо ограничения. </w:t>
      </w:r>
    </w:p>
    <w:p w14:paraId="28C3B9C8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.22. Иные условия, не предусмотренные настоящим Договором-заявкой, регламентируются законодательством РФ. </w:t>
      </w:r>
    </w:p>
    <w:p w14:paraId="77BB094A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 xml:space="preserve">.23. Любые исправления, уточнения, изменения, сделанные от руки, внесенные в Договор-заявку не имеют юридической силы. </w:t>
      </w:r>
    </w:p>
    <w:p w14:paraId="5D6061B4" w14:textId="77777777" w:rsidR="006B21B9" w:rsidRPr="006B21B9" w:rsidRDefault="006B21B9" w:rsidP="006B21B9">
      <w:pPr>
        <w:pStyle w:val="1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</w:t>
      </w:r>
      <w:r w:rsidRPr="006B21B9">
        <w:rPr>
          <w:rFonts w:asciiTheme="minorHAnsi" w:hAnsiTheme="minorHAnsi"/>
          <w:sz w:val="20"/>
          <w:szCs w:val="20"/>
        </w:rPr>
        <w:t>.24. В случае не достижения сторонами согласия в переговорном порядке, все споры подлежат рассмотрению в арбитражном суде по месту нахождения истца.</w:t>
      </w:r>
    </w:p>
    <w:p w14:paraId="64D0340A" w14:textId="6237D61B" w:rsidR="00795F42" w:rsidRPr="00B04BE5" w:rsidRDefault="00795F42" w:rsidP="00795F42">
      <w:pPr>
        <w:pStyle w:val="ae"/>
        <w:rPr>
          <w:rFonts w:asciiTheme="minorHAnsi" w:eastAsia="Times New Roman" w:hAnsiTheme="minorHAnsi" w:cstheme="minorHAnsi"/>
          <w:sz w:val="20"/>
          <w:szCs w:val="20"/>
          <w:lang w:eastAsia="ru-RU"/>
        </w:rPr>
      </w:pPr>
      <w:r w:rsidRPr="00B04BE5">
        <w:rPr>
          <w:rFonts w:asciiTheme="minorHAnsi" w:eastAsia="Times New Roman" w:hAnsiTheme="minorHAnsi" w:cstheme="minorHAnsi"/>
          <w:sz w:val="20"/>
          <w:szCs w:val="20"/>
          <w:lang w:eastAsia="ru-RU"/>
        </w:rPr>
        <w:t>2.</w:t>
      </w:r>
      <w:r w:rsidR="006B21B9" w:rsidRPr="00B04BE5">
        <w:rPr>
          <w:rFonts w:asciiTheme="minorHAnsi" w:eastAsia="Times New Roman" w:hAnsiTheme="minorHAnsi" w:cstheme="minorHAnsi"/>
          <w:sz w:val="20"/>
          <w:szCs w:val="20"/>
          <w:lang w:eastAsia="ru-RU"/>
        </w:rPr>
        <w:t>2</w:t>
      </w:r>
      <w:r w:rsidRPr="00B04BE5">
        <w:rPr>
          <w:rFonts w:asciiTheme="minorHAnsi" w:eastAsia="Times New Roman" w:hAnsiTheme="minorHAnsi" w:cstheme="minorHAnsi"/>
          <w:sz w:val="20"/>
          <w:szCs w:val="20"/>
          <w:lang w:eastAsia="ru-RU"/>
        </w:rPr>
        <w:t>5</w:t>
      </w:r>
      <w:r w:rsidR="00B04BE5">
        <w:rPr>
          <w:rFonts w:asciiTheme="minorHAnsi" w:eastAsia="Times New Roman" w:hAnsiTheme="minorHAnsi" w:cstheme="minorHAnsi"/>
          <w:sz w:val="20"/>
          <w:szCs w:val="20"/>
          <w:lang w:eastAsia="ru-RU"/>
        </w:rPr>
        <w:t>.</w:t>
      </w:r>
      <w:r w:rsidRPr="00B04BE5">
        <w:rPr>
          <w:rFonts w:asciiTheme="minorHAnsi" w:eastAsia="Times New Roman" w:hAnsiTheme="minorHAnsi" w:cstheme="minorHAnsi"/>
          <w:sz w:val="20"/>
          <w:szCs w:val="20"/>
          <w:lang w:eastAsia="ru-RU"/>
        </w:rPr>
        <w:t xml:space="preserve"> Исполнитель незамедлительно информирует Заказчика о возникших осложнениях и препятствиях в осуществлении перевозки по тел. {{ sotrudnik_phone }}</w:t>
      </w:r>
    </w:p>
    <w:p w14:paraId="2634BA78" w14:textId="131DB868" w:rsidR="00F966F4" w:rsidRPr="00B04BE5" w:rsidRDefault="00455AF7" w:rsidP="00795F42">
      <w:pPr>
        <w:pStyle w:val="ae"/>
        <w:rPr>
          <w:rFonts w:asciiTheme="minorHAnsi" w:hAnsiTheme="minorHAnsi" w:cstheme="minorHAnsi"/>
          <w:color w:val="000000"/>
          <w:sz w:val="20"/>
          <w:szCs w:val="20"/>
        </w:rPr>
      </w:pPr>
      <w:r w:rsidRPr="00B04BE5">
        <w:rPr>
          <w:rFonts w:asciiTheme="minorHAnsi" w:hAnsiTheme="minorHAnsi"/>
          <w:noProof/>
          <w:sz w:val="20"/>
          <w:szCs w:val="20"/>
          <w:lang w:eastAsia="ru-RU"/>
        </w:rPr>
        <w:drawing>
          <wp:anchor distT="0" distB="0" distL="114300" distR="114300" simplePos="0" relativeHeight="251657216" behindDoc="0" locked="0" layoutInCell="1" allowOverlap="1" wp14:anchorId="14AC2F1C" wp14:editId="0E965697">
            <wp:simplePos x="0" y="0"/>
            <wp:positionH relativeFrom="column">
              <wp:posOffset>1193165</wp:posOffset>
            </wp:positionH>
            <wp:positionV relativeFrom="page">
              <wp:posOffset>8991600</wp:posOffset>
            </wp:positionV>
            <wp:extent cx="1529715" cy="1529715"/>
            <wp:effectExtent l="0" t="0" r="0" b="0"/>
            <wp:wrapNone/>
            <wp:docPr id="403802957" name="Рисунок 3" descr="stamp_p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802957" name="Рисунок 3" descr="stamp_p.png"/>
                    <pic:cNvPicPr preferRelativeResize="0"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715" cy="152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5F42" w:rsidRPr="00B04BE5">
        <w:rPr>
          <w:rFonts w:asciiTheme="minorHAnsi" w:eastAsia="Times New Roman" w:hAnsiTheme="minorHAnsi" w:cstheme="minorHAnsi"/>
          <w:sz w:val="20"/>
          <w:szCs w:val="20"/>
          <w:lang w:eastAsia="ru-RU"/>
        </w:rPr>
        <w:t>2.</w:t>
      </w:r>
      <w:r w:rsidR="006B21B9" w:rsidRPr="00B04BE5">
        <w:rPr>
          <w:rFonts w:asciiTheme="minorHAnsi" w:eastAsia="Times New Roman" w:hAnsiTheme="minorHAnsi" w:cstheme="minorHAnsi"/>
          <w:sz w:val="20"/>
          <w:szCs w:val="20"/>
          <w:lang w:eastAsia="ru-RU"/>
        </w:rPr>
        <w:t>2</w:t>
      </w:r>
      <w:r w:rsidR="00795F42" w:rsidRPr="00B04BE5">
        <w:rPr>
          <w:rFonts w:asciiTheme="minorHAnsi" w:eastAsia="Times New Roman" w:hAnsiTheme="minorHAnsi" w:cstheme="minorHAnsi"/>
          <w:sz w:val="20"/>
          <w:szCs w:val="20"/>
          <w:lang w:eastAsia="ru-RU"/>
        </w:rPr>
        <w:t>6</w:t>
      </w:r>
      <w:r w:rsidR="00B04BE5">
        <w:rPr>
          <w:rFonts w:asciiTheme="minorHAnsi" w:eastAsia="Times New Roman" w:hAnsiTheme="minorHAnsi" w:cstheme="minorHAnsi"/>
          <w:sz w:val="20"/>
          <w:szCs w:val="20"/>
          <w:lang w:eastAsia="ru-RU"/>
        </w:rPr>
        <w:t>.</w:t>
      </w:r>
      <w:r w:rsidR="00795F42" w:rsidRPr="00B04BE5">
        <w:rPr>
          <w:rFonts w:asciiTheme="minorHAnsi" w:eastAsia="Times New Roman" w:hAnsiTheme="minorHAnsi" w:cstheme="minorHAnsi"/>
          <w:sz w:val="20"/>
          <w:szCs w:val="20"/>
          <w:lang w:eastAsia="ru-RU"/>
        </w:rPr>
        <w:t xml:space="preserve"> Факсимильная копия договора действительна, и имеет полную юридическую силу. </w:t>
      </w:r>
      <w:r w:rsidR="00F966F4" w:rsidRPr="00B04BE5">
        <w:rPr>
          <w:rFonts w:asciiTheme="minorHAnsi" w:hAnsiTheme="minorHAnsi" w:cstheme="minorHAnsi"/>
          <w:color w:val="000000"/>
          <w:sz w:val="20"/>
          <w:szCs w:val="20"/>
        </w:rPr>
        <w:t>С условиями перевозки согласны</w:t>
      </w:r>
      <w:r w:rsidR="00B04BE5" w:rsidRPr="00B04BE5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035CA619" w14:textId="77777777" w:rsidR="006B21B9" w:rsidRPr="00795F42" w:rsidRDefault="006B21B9" w:rsidP="00795F42">
      <w:pPr>
        <w:pStyle w:val="ae"/>
        <w:rPr>
          <w:rFonts w:asciiTheme="minorHAnsi" w:hAnsiTheme="minorHAnsi" w:cstheme="minorHAnsi"/>
          <w:sz w:val="18"/>
          <w:szCs w:val="18"/>
        </w:rPr>
      </w:pPr>
    </w:p>
    <w:tbl>
      <w:tblPr>
        <w:tblW w:w="0" w:type="auto"/>
        <w:tblInd w:w="94" w:type="dxa"/>
        <w:tblLayout w:type="fixed"/>
        <w:tblLook w:val="0000" w:firstRow="0" w:lastRow="0" w:firstColumn="0" w:lastColumn="0" w:noHBand="0" w:noVBand="0"/>
      </w:tblPr>
      <w:tblGrid>
        <w:gridCol w:w="4679"/>
        <w:gridCol w:w="5338"/>
      </w:tblGrid>
      <w:tr w:rsidR="001634DC" w:rsidRPr="00473547" w14:paraId="50D9CC74" w14:textId="77777777" w:rsidTr="00B04BE5">
        <w:trPr>
          <w:trHeight w:val="315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9F1FF"/>
          </w:tcPr>
          <w:p w14:paraId="04D7C4A3" w14:textId="515BF263" w:rsidR="001634DC" w:rsidRPr="00B04BE5" w:rsidRDefault="00F966F4" w:rsidP="005656E5">
            <w:pPr>
              <w:pStyle w:val="13"/>
              <w:rPr>
                <w:rFonts w:cs="Calibri"/>
                <w:b/>
                <w:color w:val="404040" w:themeColor="text1" w:themeTint="BF"/>
                <w:lang w:val="en-US"/>
              </w:rPr>
            </w:pPr>
            <w:r w:rsidRPr="00B04BE5">
              <w:rPr>
                <w:rFonts w:asciiTheme="minorHAnsi" w:hAnsiTheme="minorHAnsi"/>
                <w:b/>
                <w:color w:val="404040" w:themeColor="text1" w:themeTint="BF"/>
                <w:sz w:val="20"/>
                <w:szCs w:val="20"/>
              </w:rPr>
              <w:t>Грузоотправитель</w:t>
            </w:r>
            <w:r w:rsidR="001634DC" w:rsidRPr="00B04BE5">
              <w:rPr>
                <w:rFonts w:asciiTheme="minorHAnsi" w:hAnsiTheme="minorHAnsi"/>
                <w:b/>
                <w:color w:val="404040" w:themeColor="text1" w:themeTint="BF"/>
                <w:sz w:val="20"/>
                <w:szCs w:val="20"/>
              </w:rPr>
              <w:t xml:space="preserve">: </w:t>
            </w:r>
            <w:r w:rsidR="00044E23" w:rsidRPr="00B04BE5">
              <w:rPr>
                <w:rFonts w:asciiTheme="minorHAnsi" w:hAnsiTheme="minorHAnsi"/>
                <w:b/>
                <w:color w:val="404040" w:themeColor="text1" w:themeTint="BF"/>
                <w:sz w:val="20"/>
                <w:szCs w:val="20"/>
                <w:lang w:val="en-US"/>
              </w:rPr>
              <w:t>{{</w:t>
            </w:r>
            <w:bookmarkStart w:id="1" w:name="_Hlk142506569"/>
            <w:r w:rsidR="00044E23" w:rsidRPr="00B04BE5">
              <w:rPr>
                <w:b/>
                <w:color w:val="404040" w:themeColor="text1" w:themeTint="BF"/>
              </w:rPr>
              <w:t xml:space="preserve"> nameipperevozchik</w:t>
            </w:r>
            <w:bookmarkEnd w:id="1"/>
            <w:r w:rsidR="00044E23" w:rsidRPr="00B04BE5">
              <w:rPr>
                <w:b/>
                <w:color w:val="404040" w:themeColor="text1" w:themeTint="BF"/>
              </w:rPr>
              <w:t xml:space="preserve"> </w:t>
            </w:r>
            <w:r w:rsidR="00044E23" w:rsidRPr="00B04BE5">
              <w:rPr>
                <w:rFonts w:asciiTheme="minorHAnsi" w:hAnsiTheme="minorHAnsi"/>
                <w:b/>
                <w:color w:val="404040" w:themeColor="text1" w:themeTint="BF"/>
                <w:sz w:val="20"/>
                <w:szCs w:val="20"/>
                <w:lang w:val="en-US"/>
              </w:rPr>
              <w:t>}}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9F1FF"/>
          </w:tcPr>
          <w:p w14:paraId="649F5DAE" w14:textId="60575D9A" w:rsidR="001634DC" w:rsidRPr="00B04BE5" w:rsidRDefault="00CB1F79" w:rsidP="00CA4DE0">
            <w:pPr>
              <w:pStyle w:val="2"/>
              <w:rPr>
                <w:rFonts w:asciiTheme="minorHAnsi" w:hAnsiTheme="minorHAnsi"/>
                <w:b/>
                <w:color w:val="404040" w:themeColor="text1" w:themeTint="BF"/>
                <w:sz w:val="20"/>
                <w:szCs w:val="20"/>
              </w:rPr>
            </w:pPr>
            <w:r w:rsidRPr="00B04BE5">
              <w:rPr>
                <w:rFonts w:asciiTheme="minorHAnsi" w:hAnsiTheme="minorHAnsi"/>
                <w:b/>
                <w:color w:val="404040" w:themeColor="text1" w:themeTint="BF"/>
                <w:sz w:val="20"/>
                <w:szCs w:val="20"/>
              </w:rPr>
              <w:t>Перевозчик:</w:t>
            </w:r>
            <w:r w:rsidRPr="00B04BE5">
              <w:rPr>
                <w:rFonts w:asciiTheme="minorHAnsi" w:hAnsiTheme="minorHAnsi"/>
                <w:b/>
                <w:color w:val="404040" w:themeColor="text1" w:themeTint="BF"/>
                <w:sz w:val="20"/>
                <w:szCs w:val="20"/>
                <w:lang w:val="en-US"/>
              </w:rPr>
              <w:t xml:space="preserve"> </w:t>
            </w:r>
            <w:r w:rsidRPr="00B04BE5">
              <w:rPr>
                <w:rFonts w:eastAsia="Calibri" w:cs="Calibri"/>
                <w:b/>
                <w:color w:val="404040" w:themeColor="text1" w:themeTint="BF"/>
                <w:lang w:val="en-US"/>
              </w:rPr>
              <w:t>{{ nameperevozchik }}</w:t>
            </w:r>
          </w:p>
        </w:tc>
      </w:tr>
      <w:tr w:rsidR="001634DC" w:rsidRPr="00473547" w14:paraId="03809E7C" w14:textId="77777777" w:rsidTr="00AB5207">
        <w:trPr>
          <w:trHeight w:val="1301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855BBA" w14:textId="7B708822" w:rsidR="001457FA" w:rsidRPr="00455AF7" w:rsidRDefault="00044E23" w:rsidP="00C70508">
            <w:pPr>
              <w:rPr>
                <w:sz w:val="18"/>
                <w:szCs w:val="18"/>
                <w:lang w:val="en-US"/>
              </w:rPr>
            </w:pPr>
            <w:r w:rsidRPr="00455AF7">
              <w:rPr>
                <w:sz w:val="18"/>
                <w:szCs w:val="18"/>
                <w:lang w:val="en-US"/>
              </w:rPr>
              <w:t xml:space="preserve">{{ </w:t>
            </w:r>
            <w:r w:rsidRPr="00455AF7">
              <w:rPr>
                <w:sz w:val="18"/>
                <w:szCs w:val="18"/>
              </w:rPr>
              <w:t>rekvizitipperevozchik</w:t>
            </w:r>
            <w:r w:rsidRPr="00455AF7">
              <w:rPr>
                <w:sz w:val="18"/>
                <w:szCs w:val="18"/>
                <w:lang w:val="en-US"/>
              </w:rPr>
              <w:t xml:space="preserve"> }}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1CC363" w14:textId="65E45902" w:rsidR="00B61334" w:rsidRPr="00455AF7" w:rsidRDefault="00CB1F79" w:rsidP="00A44E45">
            <w:pPr>
              <w:pStyle w:val="ae"/>
              <w:rPr>
                <w:rFonts w:asciiTheme="minorHAnsi" w:hAnsiTheme="minorHAnsi"/>
                <w:sz w:val="18"/>
                <w:szCs w:val="18"/>
              </w:rPr>
            </w:pPr>
            <w:r w:rsidRPr="00455AF7">
              <w:rPr>
                <w:sz w:val="18"/>
                <w:szCs w:val="18"/>
                <w:lang w:val="en-US"/>
              </w:rPr>
              <w:t>{{ rekvizitperevozchik }}</w:t>
            </w:r>
          </w:p>
        </w:tc>
      </w:tr>
    </w:tbl>
    <w:p w14:paraId="3498A5CD" w14:textId="070B4311" w:rsidR="00E03CFE" w:rsidRDefault="00E03CFE" w:rsidP="00795F42">
      <w:pPr>
        <w:pStyle w:val="13"/>
        <w:rPr>
          <w:rFonts w:asciiTheme="minorHAnsi" w:hAnsiTheme="minorHAnsi"/>
          <w:sz w:val="20"/>
          <w:szCs w:val="20"/>
          <w:lang w:val="en-US"/>
        </w:rPr>
      </w:pPr>
    </w:p>
    <w:p w14:paraId="6DC3B031" w14:textId="77777777" w:rsidR="00E03CFE" w:rsidRPr="00E03CFE" w:rsidRDefault="00E03CFE" w:rsidP="00E03CFE">
      <w:pPr>
        <w:rPr>
          <w:lang w:val="en-US"/>
        </w:rPr>
      </w:pPr>
    </w:p>
    <w:sectPr w:rsidR="00E03CFE" w:rsidRPr="00E03CFE" w:rsidSect="00851903">
      <w:footerReference w:type="default" r:id="rId10"/>
      <w:pgSz w:w="11906" w:h="16838"/>
      <w:pgMar w:top="567" w:right="566" w:bottom="765" w:left="851" w:header="720" w:footer="708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FBC94" w14:textId="77777777" w:rsidR="000C5429" w:rsidRDefault="000C5429">
      <w:pPr>
        <w:spacing w:after="0" w:line="240" w:lineRule="auto"/>
      </w:pPr>
      <w:r>
        <w:separator/>
      </w:r>
    </w:p>
  </w:endnote>
  <w:endnote w:type="continuationSeparator" w:id="0">
    <w:p w14:paraId="19B308C5" w14:textId="77777777" w:rsidR="000C5429" w:rsidRDefault="000C5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82">
    <w:altName w:val="Times New Roman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ont309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2F921F" w14:textId="6393C4ED" w:rsidR="000442DB" w:rsidRDefault="00E03CFE">
    <w:pPr>
      <w:pStyle w:val="ab"/>
    </w:pPr>
    <w:r>
      <w:rPr>
        <w:rFonts w:asciiTheme="minorHAnsi" w:hAnsiTheme="minorHAnsi"/>
        <w:noProof/>
        <w:sz w:val="20"/>
        <w:szCs w:val="20"/>
        <w:lang w:eastAsia="ru-RU"/>
      </w:rPr>
      <w:drawing>
        <wp:anchor distT="0" distB="0" distL="114300" distR="114300" simplePos="0" relativeHeight="251658240" behindDoc="0" locked="0" layoutInCell="1" allowOverlap="1" wp14:anchorId="241DBFE8" wp14:editId="7965E6E8">
          <wp:simplePos x="0" y="0"/>
          <wp:positionH relativeFrom="column">
            <wp:posOffset>609600</wp:posOffset>
          </wp:positionH>
          <wp:positionV relativeFrom="page">
            <wp:posOffset>9747885</wp:posOffset>
          </wp:positionV>
          <wp:extent cx="809625" cy="809625"/>
          <wp:effectExtent l="0" t="0" r="0" b="0"/>
          <wp:wrapNone/>
          <wp:docPr id="715654446" name="Рисунок 2" descr="sign_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5654446" name="Рисунок 2" descr="sign_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66F4">
      <w:t>Подпись ____________</w:t>
    </w:r>
    <w:r w:rsidR="00F966F4" w:rsidRPr="00473547">
      <w:rPr>
        <w:rFonts w:asciiTheme="minorHAnsi" w:hAnsiTheme="minorHAnsi"/>
        <w:sz w:val="20"/>
        <w:szCs w:val="20"/>
      </w:rPr>
      <w:t>(</w:t>
    </w:r>
    <w:r w:rsidR="00F966F4">
      <w:rPr>
        <w:rFonts w:asciiTheme="minorHAnsi" w:hAnsiTheme="minorHAnsi"/>
        <w:sz w:val="20"/>
        <w:szCs w:val="20"/>
        <w:lang w:val="en-US"/>
      </w:rPr>
      <w:t>{{</w:t>
    </w:r>
    <w:r w:rsidR="00F966F4" w:rsidRPr="00931012">
      <w:rPr>
        <w:rFonts w:asciiTheme="minorHAnsi" w:hAnsiTheme="minorHAnsi"/>
        <w:sz w:val="20"/>
        <w:szCs w:val="20"/>
        <w:lang w:val="en-US"/>
      </w:rPr>
      <w:t xml:space="preserve"> </w:t>
    </w:r>
    <w:r w:rsidR="00F966F4" w:rsidRPr="00931012">
      <w:rPr>
        <w:sz w:val="20"/>
        <w:szCs w:val="20"/>
        <w:lang w:val="en-US"/>
      </w:rPr>
      <w:t>initials_ipp</w:t>
    </w:r>
    <w:r w:rsidR="00F966F4" w:rsidRPr="00931012">
      <w:rPr>
        <w:rFonts w:asciiTheme="minorHAnsi" w:hAnsiTheme="minorHAnsi"/>
        <w:sz w:val="20"/>
        <w:szCs w:val="20"/>
        <w:lang w:val="en-US"/>
      </w:rPr>
      <w:t xml:space="preserve"> </w:t>
    </w:r>
    <w:r w:rsidR="00F966F4">
      <w:rPr>
        <w:rFonts w:asciiTheme="minorHAnsi" w:hAnsiTheme="minorHAnsi"/>
        <w:sz w:val="20"/>
        <w:szCs w:val="20"/>
        <w:lang w:val="en-US"/>
      </w:rPr>
      <w:t>}}</w:t>
    </w:r>
    <w:r w:rsidR="00F966F4" w:rsidRPr="00473547">
      <w:rPr>
        <w:rFonts w:asciiTheme="minorHAnsi" w:hAnsiTheme="minorHAnsi"/>
        <w:sz w:val="20"/>
        <w:szCs w:val="20"/>
      </w:rPr>
      <w:t>)</w:t>
    </w:r>
    <w:r w:rsidR="00F966F4">
      <w:t xml:space="preserve"> </w:t>
    </w:r>
    <w:r w:rsidR="007D10B6">
      <w:rPr>
        <w:lang w:val="en-US"/>
      </w:rPr>
      <w:t xml:space="preserve"> </w:t>
    </w:r>
    <w:r w:rsidR="00F966F4">
      <w:tab/>
      <w:t xml:space="preserve">                </w:t>
    </w:r>
    <w:r w:rsidR="000442DB">
      <w:t xml:space="preserve">Подпись </w:t>
    </w:r>
    <w:r w:rsidR="00F966F4">
      <w:t>_________</w:t>
    </w:r>
    <w:r w:rsidR="00F966F4">
      <w:rPr>
        <w:rFonts w:asciiTheme="minorHAnsi" w:hAnsiTheme="minorHAnsi"/>
        <w:sz w:val="20"/>
        <w:szCs w:val="20"/>
      </w:rPr>
      <w:t>(</w:t>
    </w:r>
    <w:r w:rsidR="00F966F4" w:rsidRPr="00044E23">
      <w:rPr>
        <w:rFonts w:eastAsia="Calibri" w:cs="Calibri"/>
        <w:sz w:val="20"/>
        <w:szCs w:val="20"/>
        <w:lang w:val="en-US"/>
      </w:rPr>
      <w:t>{{ nameperevozchik }}</w:t>
    </w:r>
    <w:r w:rsidR="00F966F4">
      <w:rPr>
        <w:rFonts w:asciiTheme="minorHAnsi" w:hAnsiTheme="minorHAnsi"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A04B3" w14:textId="77777777" w:rsidR="000C5429" w:rsidRDefault="000C5429">
      <w:pPr>
        <w:spacing w:after="0" w:line="240" w:lineRule="auto"/>
      </w:pPr>
      <w:r>
        <w:separator/>
      </w:r>
    </w:p>
  </w:footnote>
  <w:footnote w:type="continuationSeparator" w:id="0">
    <w:p w14:paraId="7722EE4D" w14:textId="77777777" w:rsidR="000C5429" w:rsidRDefault="000C5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8040B84C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color w:val="auto"/>
        <w:sz w:val="20"/>
        <w:szCs w:val="2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2443CD5"/>
    <w:multiLevelType w:val="hybridMultilevel"/>
    <w:tmpl w:val="8A0C791A"/>
    <w:lvl w:ilvl="0" w:tplc="B6BCFD3C">
      <w:start w:val="1"/>
      <w:numFmt w:val="decimal"/>
      <w:lvlText w:val="%1."/>
      <w:lvlJc w:val="left"/>
      <w:pPr>
        <w:ind w:left="1776" w:hanging="360"/>
      </w:pPr>
      <w:rPr>
        <w:rFonts w:ascii="Calibri" w:hAnsi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2A8"/>
    <w:rsid w:val="00001459"/>
    <w:rsid w:val="00012F6B"/>
    <w:rsid w:val="000167AF"/>
    <w:rsid w:val="00022EC9"/>
    <w:rsid w:val="00025DA3"/>
    <w:rsid w:val="00026318"/>
    <w:rsid w:val="00032D56"/>
    <w:rsid w:val="000442DB"/>
    <w:rsid w:val="00044E23"/>
    <w:rsid w:val="00045432"/>
    <w:rsid w:val="00046E02"/>
    <w:rsid w:val="000514BF"/>
    <w:rsid w:val="00055171"/>
    <w:rsid w:val="000652A8"/>
    <w:rsid w:val="00076E27"/>
    <w:rsid w:val="00084A07"/>
    <w:rsid w:val="00095199"/>
    <w:rsid w:val="000A21B9"/>
    <w:rsid w:val="000B0D8C"/>
    <w:rsid w:val="000C1AAF"/>
    <w:rsid w:val="000C3AAF"/>
    <w:rsid w:val="000C5429"/>
    <w:rsid w:val="000E66E1"/>
    <w:rsid w:val="000F52C4"/>
    <w:rsid w:val="000F6232"/>
    <w:rsid w:val="00105882"/>
    <w:rsid w:val="00115BEC"/>
    <w:rsid w:val="00115BFB"/>
    <w:rsid w:val="00126368"/>
    <w:rsid w:val="00135FC1"/>
    <w:rsid w:val="00142716"/>
    <w:rsid w:val="00144263"/>
    <w:rsid w:val="001457FA"/>
    <w:rsid w:val="00157B52"/>
    <w:rsid w:val="001634DC"/>
    <w:rsid w:val="00185A3B"/>
    <w:rsid w:val="001B054B"/>
    <w:rsid w:val="001D04F9"/>
    <w:rsid w:val="001E0841"/>
    <w:rsid w:val="001F782B"/>
    <w:rsid w:val="00204B6B"/>
    <w:rsid w:val="0022046E"/>
    <w:rsid w:val="00227A36"/>
    <w:rsid w:val="00252E68"/>
    <w:rsid w:val="00256CBC"/>
    <w:rsid w:val="00286708"/>
    <w:rsid w:val="00287B3F"/>
    <w:rsid w:val="002965E2"/>
    <w:rsid w:val="002A10FC"/>
    <w:rsid w:val="002A14ED"/>
    <w:rsid w:val="002B2021"/>
    <w:rsid w:val="002D1F4C"/>
    <w:rsid w:val="002F4A90"/>
    <w:rsid w:val="003100E1"/>
    <w:rsid w:val="003101C5"/>
    <w:rsid w:val="003801BB"/>
    <w:rsid w:val="00384BF1"/>
    <w:rsid w:val="003C5BB2"/>
    <w:rsid w:val="003D0DB7"/>
    <w:rsid w:val="003F2370"/>
    <w:rsid w:val="004115F3"/>
    <w:rsid w:val="00412478"/>
    <w:rsid w:val="004143A1"/>
    <w:rsid w:val="00415032"/>
    <w:rsid w:val="00454D3B"/>
    <w:rsid w:val="00455AF7"/>
    <w:rsid w:val="00455C28"/>
    <w:rsid w:val="0046367E"/>
    <w:rsid w:val="004642BC"/>
    <w:rsid w:val="00473547"/>
    <w:rsid w:val="00476B5A"/>
    <w:rsid w:val="00490384"/>
    <w:rsid w:val="00490BF8"/>
    <w:rsid w:val="00497B72"/>
    <w:rsid w:val="004A0AAD"/>
    <w:rsid w:val="004A7C47"/>
    <w:rsid w:val="004D09B2"/>
    <w:rsid w:val="004D2AF1"/>
    <w:rsid w:val="004E013C"/>
    <w:rsid w:val="004F3764"/>
    <w:rsid w:val="004F3ED3"/>
    <w:rsid w:val="004F3F8F"/>
    <w:rsid w:val="004F59FD"/>
    <w:rsid w:val="004F6BFE"/>
    <w:rsid w:val="004F7E4D"/>
    <w:rsid w:val="00513317"/>
    <w:rsid w:val="0054780E"/>
    <w:rsid w:val="005577C1"/>
    <w:rsid w:val="005656E5"/>
    <w:rsid w:val="00566D8A"/>
    <w:rsid w:val="00583FE1"/>
    <w:rsid w:val="00593360"/>
    <w:rsid w:val="005B3F4B"/>
    <w:rsid w:val="005B7CCE"/>
    <w:rsid w:val="005D4E19"/>
    <w:rsid w:val="005E32F2"/>
    <w:rsid w:val="005E59F9"/>
    <w:rsid w:val="005F0695"/>
    <w:rsid w:val="006027E6"/>
    <w:rsid w:val="00607739"/>
    <w:rsid w:val="00620FCD"/>
    <w:rsid w:val="00640A3E"/>
    <w:rsid w:val="0064695B"/>
    <w:rsid w:val="006744C6"/>
    <w:rsid w:val="00680EC0"/>
    <w:rsid w:val="006B21B9"/>
    <w:rsid w:val="006B37C6"/>
    <w:rsid w:val="006B6921"/>
    <w:rsid w:val="006D28B0"/>
    <w:rsid w:val="006E2A72"/>
    <w:rsid w:val="00702F5C"/>
    <w:rsid w:val="0072195E"/>
    <w:rsid w:val="00723463"/>
    <w:rsid w:val="007312CB"/>
    <w:rsid w:val="00732DE6"/>
    <w:rsid w:val="007362CE"/>
    <w:rsid w:val="00750038"/>
    <w:rsid w:val="0075775E"/>
    <w:rsid w:val="00795F42"/>
    <w:rsid w:val="007A13CC"/>
    <w:rsid w:val="007A365D"/>
    <w:rsid w:val="007A5586"/>
    <w:rsid w:val="007C3D80"/>
    <w:rsid w:val="007D10B6"/>
    <w:rsid w:val="007D4125"/>
    <w:rsid w:val="007D6D87"/>
    <w:rsid w:val="007E6E9E"/>
    <w:rsid w:val="00802192"/>
    <w:rsid w:val="00803E29"/>
    <w:rsid w:val="0080438C"/>
    <w:rsid w:val="00817175"/>
    <w:rsid w:val="00817C6E"/>
    <w:rsid w:val="00827940"/>
    <w:rsid w:val="0084527C"/>
    <w:rsid w:val="00850B1D"/>
    <w:rsid w:val="00851903"/>
    <w:rsid w:val="00854876"/>
    <w:rsid w:val="00854CF6"/>
    <w:rsid w:val="00883EF3"/>
    <w:rsid w:val="00893FEB"/>
    <w:rsid w:val="008951EF"/>
    <w:rsid w:val="008B3D89"/>
    <w:rsid w:val="008F191F"/>
    <w:rsid w:val="008F4308"/>
    <w:rsid w:val="00902AEF"/>
    <w:rsid w:val="00931012"/>
    <w:rsid w:val="0093792C"/>
    <w:rsid w:val="00937D1A"/>
    <w:rsid w:val="00943854"/>
    <w:rsid w:val="00950CE4"/>
    <w:rsid w:val="00951C4F"/>
    <w:rsid w:val="009574B4"/>
    <w:rsid w:val="009B544F"/>
    <w:rsid w:val="009C65AD"/>
    <w:rsid w:val="009E2418"/>
    <w:rsid w:val="00A04FC5"/>
    <w:rsid w:val="00A05D6B"/>
    <w:rsid w:val="00A06508"/>
    <w:rsid w:val="00A44E45"/>
    <w:rsid w:val="00A460A3"/>
    <w:rsid w:val="00A56CBA"/>
    <w:rsid w:val="00AB2612"/>
    <w:rsid w:val="00AB5207"/>
    <w:rsid w:val="00AD3101"/>
    <w:rsid w:val="00AE4992"/>
    <w:rsid w:val="00B04BE5"/>
    <w:rsid w:val="00B34069"/>
    <w:rsid w:val="00B37E64"/>
    <w:rsid w:val="00B42856"/>
    <w:rsid w:val="00B443A6"/>
    <w:rsid w:val="00B61334"/>
    <w:rsid w:val="00B64B35"/>
    <w:rsid w:val="00B771C7"/>
    <w:rsid w:val="00B84729"/>
    <w:rsid w:val="00B9660E"/>
    <w:rsid w:val="00BA326C"/>
    <w:rsid w:val="00BB1D74"/>
    <w:rsid w:val="00BB2005"/>
    <w:rsid w:val="00BC15B5"/>
    <w:rsid w:val="00BF73FF"/>
    <w:rsid w:val="00C02753"/>
    <w:rsid w:val="00C0514A"/>
    <w:rsid w:val="00C42A47"/>
    <w:rsid w:val="00C67D82"/>
    <w:rsid w:val="00C70508"/>
    <w:rsid w:val="00C87DB1"/>
    <w:rsid w:val="00C96FE2"/>
    <w:rsid w:val="00CA4DE0"/>
    <w:rsid w:val="00CB1811"/>
    <w:rsid w:val="00CB1F79"/>
    <w:rsid w:val="00CC0B22"/>
    <w:rsid w:val="00CC49A6"/>
    <w:rsid w:val="00CC4AE1"/>
    <w:rsid w:val="00CD2DC3"/>
    <w:rsid w:val="00CF6DBB"/>
    <w:rsid w:val="00CF74BD"/>
    <w:rsid w:val="00D07697"/>
    <w:rsid w:val="00D10A69"/>
    <w:rsid w:val="00D128BB"/>
    <w:rsid w:val="00D25C83"/>
    <w:rsid w:val="00D3398E"/>
    <w:rsid w:val="00D347E5"/>
    <w:rsid w:val="00D64236"/>
    <w:rsid w:val="00D767D5"/>
    <w:rsid w:val="00D807A6"/>
    <w:rsid w:val="00D93B31"/>
    <w:rsid w:val="00DA00BC"/>
    <w:rsid w:val="00DA0EE2"/>
    <w:rsid w:val="00DB785F"/>
    <w:rsid w:val="00DF0A92"/>
    <w:rsid w:val="00DF4433"/>
    <w:rsid w:val="00E03CFE"/>
    <w:rsid w:val="00E12753"/>
    <w:rsid w:val="00E15362"/>
    <w:rsid w:val="00E1791E"/>
    <w:rsid w:val="00E17F4D"/>
    <w:rsid w:val="00E2124E"/>
    <w:rsid w:val="00E25D9A"/>
    <w:rsid w:val="00E277C2"/>
    <w:rsid w:val="00E52AE5"/>
    <w:rsid w:val="00E540F2"/>
    <w:rsid w:val="00E772AF"/>
    <w:rsid w:val="00E843D8"/>
    <w:rsid w:val="00EA3F16"/>
    <w:rsid w:val="00EB5434"/>
    <w:rsid w:val="00EC4FAE"/>
    <w:rsid w:val="00EC51CF"/>
    <w:rsid w:val="00EC59E3"/>
    <w:rsid w:val="00EF6BED"/>
    <w:rsid w:val="00F11A3B"/>
    <w:rsid w:val="00F207A7"/>
    <w:rsid w:val="00F3403A"/>
    <w:rsid w:val="00F87272"/>
    <w:rsid w:val="00F966F4"/>
    <w:rsid w:val="00FA1ED6"/>
    <w:rsid w:val="00FB2454"/>
    <w:rsid w:val="00FB7C79"/>
    <w:rsid w:val="00FD3759"/>
    <w:rsid w:val="00FE274A"/>
    <w:rsid w:val="00FF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443BFB1"/>
  <w15:docId w15:val="{9313FBAA-EAD5-4608-86A9-BACC8672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 w:cs="font182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b/>
      <w:bCs w:val="0"/>
      <w:color w:val="FF0000"/>
      <w:sz w:val="20"/>
      <w:szCs w:val="20"/>
      <w:lang w:val="ru-RU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">
    <w:name w:val="Основной шрифт абзаца1"/>
  </w:style>
  <w:style w:type="character" w:customStyle="1" w:styleId="a3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customStyle="1" w:styleId="HTML">
    <w:name w:val="Стандартный HTML Знак"/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basedOn w:val="1"/>
  </w:style>
  <w:style w:type="character" w:customStyle="1" w:styleId="a5">
    <w:name w:val="Нижний колонтитул Знак"/>
    <w:basedOn w:val="1"/>
  </w:style>
  <w:style w:type="character" w:customStyle="1" w:styleId="a6">
    <w:name w:val="Текст выноски Знак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b/>
      <w:sz w:val="20"/>
      <w:szCs w:val="20"/>
    </w:rPr>
  </w:style>
  <w:style w:type="character" w:customStyle="1" w:styleId="a7">
    <w:name w:val="Символ нумерации"/>
  </w:style>
  <w:style w:type="paragraph" w:customStyle="1" w:styleId="10">
    <w:name w:val="Заголовок1"/>
    <w:basedOn w:val="a"/>
    <w:next w:val="a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"/>
    <w:pPr>
      <w:widowControl w:val="0"/>
      <w:spacing w:after="0" w:line="100" w:lineRule="atLeas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"/>
    <w:basedOn w:val="a8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Без интервала1"/>
    <w:pPr>
      <w:suppressAutoHyphens/>
      <w:spacing w:line="100" w:lineRule="atLeast"/>
    </w:pPr>
    <w:rPr>
      <w:rFonts w:ascii="Calibri" w:eastAsia="SimSun" w:hAnsi="Calibri" w:cs="font182"/>
      <w:sz w:val="22"/>
      <w:szCs w:val="22"/>
      <w:lang w:eastAsia="ar-SA"/>
    </w:rPr>
  </w:style>
  <w:style w:type="paragraph" w:customStyle="1" w:styleId="HTML1">
    <w:name w:val="Стандартны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head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b">
    <w:name w:val="footer"/>
    <w:basedOn w:val="a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4">
    <w:name w:val="Текст выноски1"/>
    <w:basedOn w:val="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customStyle="1" w:styleId="WW8Num5z1">
    <w:name w:val="WW8Num5z1"/>
    <w:rsid w:val="003101C5"/>
  </w:style>
  <w:style w:type="paragraph" w:styleId="ae">
    <w:name w:val="No Spacing"/>
    <w:qFormat/>
    <w:rsid w:val="003101C5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af">
    <w:name w:val="Normal (Web)"/>
    <w:basedOn w:val="a"/>
    <w:uiPriority w:val="99"/>
    <w:unhideWhenUsed/>
    <w:rsid w:val="007D412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15"/>
    <w:uiPriority w:val="99"/>
    <w:semiHidden/>
    <w:unhideWhenUsed/>
    <w:rsid w:val="00723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basedOn w:val="a0"/>
    <w:link w:val="af0"/>
    <w:uiPriority w:val="99"/>
    <w:semiHidden/>
    <w:rsid w:val="00723463"/>
    <w:rPr>
      <w:rFonts w:ascii="Tahoma" w:eastAsia="SimSun" w:hAnsi="Tahoma" w:cs="Tahoma"/>
      <w:sz w:val="16"/>
      <w:szCs w:val="16"/>
      <w:lang w:eastAsia="ar-SA"/>
    </w:rPr>
  </w:style>
  <w:style w:type="paragraph" w:customStyle="1" w:styleId="2">
    <w:name w:val="Без интервала2"/>
    <w:rsid w:val="00B61334"/>
    <w:pPr>
      <w:suppressAutoHyphens/>
      <w:spacing w:line="100" w:lineRule="atLeast"/>
    </w:pPr>
    <w:rPr>
      <w:rFonts w:ascii="Calibri" w:eastAsia="SimSun" w:hAnsi="Calibri" w:cs="font182"/>
      <w:sz w:val="22"/>
      <w:szCs w:val="22"/>
      <w:lang w:eastAsia="ar-SA"/>
    </w:rPr>
  </w:style>
  <w:style w:type="paragraph" w:customStyle="1" w:styleId="3">
    <w:name w:val="Без интервала3"/>
    <w:rsid w:val="00854876"/>
    <w:pPr>
      <w:suppressAutoHyphens/>
      <w:spacing w:line="100" w:lineRule="atLeast"/>
    </w:pPr>
    <w:rPr>
      <w:rFonts w:ascii="Calibri" w:eastAsia="SimSun" w:hAnsi="Calibri" w:cs="font309"/>
      <w:sz w:val="22"/>
      <w:szCs w:val="22"/>
      <w:lang w:eastAsia="ar-SA"/>
    </w:rPr>
  </w:style>
  <w:style w:type="character" w:customStyle="1" w:styleId="WW8Num6z4">
    <w:name w:val="WW8Num6z4"/>
    <w:rsid w:val="00D07697"/>
  </w:style>
  <w:style w:type="paragraph" w:styleId="af1">
    <w:name w:val="List Paragraph"/>
    <w:basedOn w:val="a"/>
    <w:uiPriority w:val="34"/>
    <w:qFormat/>
    <w:rsid w:val="00C42A47"/>
    <w:pPr>
      <w:ind w:left="720"/>
      <w:contextualSpacing/>
    </w:pPr>
  </w:style>
  <w:style w:type="character" w:customStyle="1" w:styleId="ListLabel32">
    <w:name w:val="ListLabel 32"/>
    <w:uiPriority w:val="99"/>
    <w:rsid w:val="00F966F4"/>
  </w:style>
  <w:style w:type="table" w:styleId="af2">
    <w:name w:val="Table Grid"/>
    <w:basedOn w:val="a1"/>
    <w:uiPriority w:val="39"/>
    <w:rsid w:val="00795F42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4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8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9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</dc:creator>
  <cp:lastModifiedBy>Admin</cp:lastModifiedBy>
  <cp:revision>8</cp:revision>
  <cp:lastPrinted>2020-03-10T05:11:00Z</cp:lastPrinted>
  <dcterms:created xsi:type="dcterms:W3CDTF">2024-06-19T08:22:00Z</dcterms:created>
  <dcterms:modified xsi:type="dcterms:W3CDTF">2026-09-07T13:21:00Z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CtrlSoft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